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FC8A" w14:textId="104A2984" w:rsidR="007F4AA2" w:rsidRPr="00861CA5" w:rsidRDefault="0051695A" w:rsidP="001C5F40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 w:rsidRPr="00861CA5">
        <w:rPr>
          <w:b/>
          <w:bCs/>
          <w:color w:val="000000" w:themeColor="text1"/>
          <w:sz w:val="23"/>
          <w:szCs w:val="23"/>
        </w:rPr>
        <w:t>Minutes of the</w:t>
      </w:r>
      <w:r w:rsidR="00961B20">
        <w:rPr>
          <w:b/>
          <w:bCs/>
          <w:color w:val="000000" w:themeColor="text1"/>
          <w:sz w:val="23"/>
          <w:szCs w:val="23"/>
        </w:rPr>
        <w:t xml:space="preserve"> sixth</w:t>
      </w:r>
      <w:r w:rsidR="00620350">
        <w:rPr>
          <w:b/>
          <w:bCs/>
          <w:color w:val="000000" w:themeColor="text1"/>
          <w:sz w:val="23"/>
          <w:szCs w:val="23"/>
        </w:rPr>
        <w:t xml:space="preserve"> </w:t>
      </w:r>
      <w:r w:rsidR="00782555">
        <w:rPr>
          <w:b/>
          <w:bCs/>
          <w:color w:val="000000" w:themeColor="text1"/>
          <w:sz w:val="23"/>
          <w:szCs w:val="23"/>
        </w:rPr>
        <w:t>regular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meeting of the 20</w:t>
      </w:r>
      <w:r w:rsidR="00C17429">
        <w:rPr>
          <w:b/>
          <w:bCs/>
          <w:color w:val="000000" w:themeColor="text1"/>
          <w:sz w:val="23"/>
          <w:szCs w:val="23"/>
        </w:rPr>
        <w:t>2</w:t>
      </w:r>
      <w:r w:rsidR="00A72987">
        <w:rPr>
          <w:b/>
          <w:bCs/>
          <w:color w:val="000000" w:themeColor="text1"/>
          <w:sz w:val="23"/>
          <w:szCs w:val="23"/>
        </w:rPr>
        <w:t>5</w:t>
      </w:r>
      <w:r w:rsidR="00552C46">
        <w:rPr>
          <w:b/>
          <w:bCs/>
          <w:color w:val="000000" w:themeColor="text1"/>
          <w:sz w:val="23"/>
          <w:szCs w:val="23"/>
        </w:rPr>
        <w:t>/202</w:t>
      </w:r>
      <w:r w:rsidR="00A72987">
        <w:rPr>
          <w:b/>
          <w:bCs/>
          <w:color w:val="000000" w:themeColor="text1"/>
          <w:sz w:val="23"/>
          <w:szCs w:val="23"/>
        </w:rPr>
        <w:t>6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Council of the Municipality of </w:t>
      </w:r>
      <w:r w:rsidR="00782555">
        <w:rPr>
          <w:b/>
          <w:bCs/>
          <w:color w:val="000000" w:themeColor="text1"/>
          <w:sz w:val="23"/>
          <w:szCs w:val="23"/>
        </w:rPr>
        <w:t xml:space="preserve">Glenboro 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South Cypress held in the </w:t>
      </w:r>
      <w:r w:rsidR="00542635">
        <w:rPr>
          <w:b/>
          <w:bCs/>
          <w:color w:val="000000" w:themeColor="text1"/>
          <w:sz w:val="23"/>
          <w:szCs w:val="23"/>
        </w:rPr>
        <w:t xml:space="preserve">Glenboro </w:t>
      </w:r>
      <w:r w:rsidR="00E45ABF">
        <w:rPr>
          <w:b/>
          <w:bCs/>
          <w:color w:val="000000" w:themeColor="text1"/>
          <w:sz w:val="23"/>
          <w:szCs w:val="23"/>
        </w:rPr>
        <w:t>South Cypress Fire Hall</w:t>
      </w:r>
      <w:r w:rsidR="00782555">
        <w:rPr>
          <w:b/>
          <w:bCs/>
          <w:color w:val="000000" w:themeColor="text1"/>
          <w:sz w:val="23"/>
          <w:szCs w:val="23"/>
        </w:rPr>
        <w:t xml:space="preserve">, </w:t>
      </w:r>
      <w:r w:rsidR="00542635">
        <w:rPr>
          <w:b/>
          <w:bCs/>
          <w:color w:val="000000" w:themeColor="text1"/>
          <w:sz w:val="23"/>
          <w:szCs w:val="23"/>
        </w:rPr>
        <w:t xml:space="preserve">at </w:t>
      </w:r>
      <w:r w:rsidR="00E45ABF">
        <w:rPr>
          <w:b/>
          <w:bCs/>
          <w:color w:val="000000" w:themeColor="text1"/>
          <w:sz w:val="23"/>
          <w:szCs w:val="23"/>
        </w:rPr>
        <w:t>425 South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Railway Avenue in Glenboro</w:t>
      </w:r>
      <w:r w:rsidR="00782555">
        <w:rPr>
          <w:b/>
          <w:bCs/>
          <w:color w:val="000000" w:themeColor="text1"/>
          <w:sz w:val="23"/>
          <w:szCs w:val="23"/>
        </w:rPr>
        <w:t>, Manitoba</w:t>
      </w:r>
      <w:r w:rsidR="00307A9C">
        <w:rPr>
          <w:b/>
          <w:bCs/>
          <w:color w:val="000000" w:themeColor="text1"/>
          <w:sz w:val="23"/>
          <w:szCs w:val="23"/>
        </w:rPr>
        <w:t>,</w:t>
      </w:r>
      <w:r w:rsidR="007F4AA2" w:rsidRPr="00861CA5">
        <w:rPr>
          <w:b/>
          <w:bCs/>
          <w:color w:val="000000" w:themeColor="text1"/>
          <w:sz w:val="23"/>
          <w:szCs w:val="23"/>
        </w:rPr>
        <w:t xml:space="preserve"> on </w:t>
      </w:r>
      <w:r w:rsidR="00CC4C4C">
        <w:rPr>
          <w:b/>
          <w:bCs/>
          <w:color w:val="000000" w:themeColor="text1"/>
          <w:sz w:val="23"/>
          <w:szCs w:val="23"/>
        </w:rPr>
        <w:t>Wedne</w:t>
      </w:r>
      <w:r w:rsidR="00791F2E">
        <w:rPr>
          <w:b/>
          <w:bCs/>
          <w:color w:val="000000" w:themeColor="text1"/>
          <w:sz w:val="23"/>
          <w:szCs w:val="23"/>
        </w:rPr>
        <w:t>sday, April</w:t>
      </w:r>
      <w:r w:rsidR="00C66BB2">
        <w:rPr>
          <w:b/>
          <w:bCs/>
          <w:color w:val="000000" w:themeColor="text1"/>
          <w:sz w:val="23"/>
          <w:szCs w:val="23"/>
        </w:rPr>
        <w:t xml:space="preserve"> </w:t>
      </w:r>
      <w:r w:rsidR="00A72987">
        <w:rPr>
          <w:b/>
          <w:bCs/>
          <w:color w:val="000000" w:themeColor="text1"/>
          <w:sz w:val="23"/>
          <w:szCs w:val="23"/>
        </w:rPr>
        <w:t>8</w:t>
      </w:r>
      <w:r w:rsidR="007A16A6" w:rsidRPr="007A16A6">
        <w:rPr>
          <w:b/>
          <w:bCs/>
          <w:color w:val="000000" w:themeColor="text1"/>
          <w:sz w:val="23"/>
          <w:szCs w:val="23"/>
          <w:vertAlign w:val="superscript"/>
        </w:rPr>
        <w:t>TH</w:t>
      </w:r>
      <w:r w:rsidR="00542635">
        <w:rPr>
          <w:b/>
          <w:bCs/>
          <w:color w:val="000000" w:themeColor="text1"/>
          <w:sz w:val="23"/>
          <w:szCs w:val="23"/>
        </w:rPr>
        <w:t>, 202</w:t>
      </w:r>
      <w:r w:rsidR="00A854BF">
        <w:rPr>
          <w:b/>
          <w:bCs/>
          <w:color w:val="000000" w:themeColor="text1"/>
          <w:sz w:val="23"/>
          <w:szCs w:val="23"/>
        </w:rPr>
        <w:t>6</w:t>
      </w:r>
      <w:r w:rsidR="007F4AA2" w:rsidRPr="00861CA5">
        <w:rPr>
          <w:b/>
          <w:bCs/>
          <w:color w:val="000000" w:themeColor="text1"/>
          <w:sz w:val="23"/>
          <w:szCs w:val="23"/>
        </w:rPr>
        <w:t>.</w:t>
      </w:r>
    </w:p>
    <w:p w14:paraId="7FC0164B" w14:textId="77777777" w:rsidR="000D20B1" w:rsidRPr="00861CA5" w:rsidRDefault="000D20B1" w:rsidP="001C5F40">
      <w:pPr>
        <w:ind w:left="36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07242520" w14:textId="7FA7AAD5" w:rsidR="000731BD" w:rsidRDefault="007F4AA2" w:rsidP="004D09BF">
      <w:pPr>
        <w:pStyle w:val="BodyText2"/>
        <w:ind w:left="1440" w:right="-16"/>
        <w:jc w:val="both"/>
        <w:rPr>
          <w:b/>
          <w:bCs/>
          <w:color w:val="000000" w:themeColor="text1"/>
          <w:sz w:val="23"/>
          <w:szCs w:val="23"/>
        </w:rPr>
      </w:pPr>
      <w:r w:rsidRPr="000D50D7">
        <w:rPr>
          <w:b/>
          <w:bCs/>
          <w:color w:val="000000" w:themeColor="text1"/>
          <w:sz w:val="23"/>
          <w:szCs w:val="23"/>
        </w:rPr>
        <w:t xml:space="preserve">Present at the </w:t>
      </w:r>
      <w:r w:rsidR="00BA0F93" w:rsidRPr="000D50D7">
        <w:rPr>
          <w:b/>
          <w:bCs/>
          <w:color w:val="000000" w:themeColor="text1"/>
          <w:sz w:val="23"/>
          <w:szCs w:val="23"/>
        </w:rPr>
        <w:t>m</w:t>
      </w:r>
      <w:r w:rsidRPr="000D50D7">
        <w:rPr>
          <w:b/>
          <w:bCs/>
          <w:color w:val="000000" w:themeColor="text1"/>
          <w:sz w:val="23"/>
          <w:szCs w:val="23"/>
        </w:rPr>
        <w:t xml:space="preserve">eeting: </w:t>
      </w:r>
      <w:r w:rsidR="00F6211C">
        <w:rPr>
          <w:b/>
          <w:bCs/>
          <w:color w:val="000000" w:themeColor="text1"/>
          <w:sz w:val="23"/>
          <w:szCs w:val="23"/>
        </w:rPr>
        <w:t xml:space="preserve">Mayor </w:t>
      </w:r>
      <w:r w:rsidR="00CC4C4C">
        <w:rPr>
          <w:b/>
          <w:bCs/>
          <w:color w:val="000000" w:themeColor="text1"/>
          <w:sz w:val="23"/>
          <w:szCs w:val="23"/>
        </w:rPr>
        <w:t>Charles L. Radford</w:t>
      </w:r>
      <w:r w:rsidR="00723714" w:rsidRPr="000D50D7">
        <w:rPr>
          <w:b/>
          <w:bCs/>
          <w:color w:val="000000" w:themeColor="text1"/>
          <w:sz w:val="23"/>
          <w:szCs w:val="23"/>
        </w:rPr>
        <w:t xml:space="preserve">, </w:t>
      </w:r>
      <w:r w:rsidR="006638BF">
        <w:rPr>
          <w:b/>
          <w:bCs/>
          <w:color w:val="000000" w:themeColor="text1"/>
          <w:sz w:val="23"/>
          <w:szCs w:val="23"/>
        </w:rPr>
        <w:t xml:space="preserve">Deputy Mayor Edwin R. Bedford, </w:t>
      </w:r>
      <w:r w:rsidRPr="000D50D7">
        <w:rPr>
          <w:b/>
          <w:bCs/>
          <w:color w:val="000000" w:themeColor="text1"/>
          <w:sz w:val="23"/>
          <w:szCs w:val="23"/>
        </w:rPr>
        <w:t>Councillors</w:t>
      </w:r>
      <w:r w:rsidR="00740CC8">
        <w:rPr>
          <w:b/>
          <w:color w:val="000000"/>
          <w:sz w:val="23"/>
          <w:szCs w:val="23"/>
        </w:rPr>
        <w:t xml:space="preserve"> </w:t>
      </w:r>
      <w:r w:rsidR="006638BF">
        <w:rPr>
          <w:b/>
          <w:color w:val="000000"/>
          <w:sz w:val="23"/>
          <w:szCs w:val="23"/>
        </w:rPr>
        <w:t xml:space="preserve">Richard J. Hunt, </w:t>
      </w:r>
      <w:r w:rsidR="00E25855">
        <w:rPr>
          <w:b/>
          <w:bCs/>
          <w:color w:val="000000" w:themeColor="text1"/>
          <w:sz w:val="23"/>
          <w:szCs w:val="23"/>
        </w:rPr>
        <w:t xml:space="preserve">Tracy L. </w:t>
      </w:r>
      <w:r w:rsidR="006638BF">
        <w:rPr>
          <w:b/>
          <w:bCs/>
          <w:color w:val="000000" w:themeColor="text1"/>
          <w:sz w:val="23"/>
          <w:szCs w:val="23"/>
        </w:rPr>
        <w:t>Campbell</w:t>
      </w:r>
      <w:r w:rsidR="00E25855">
        <w:rPr>
          <w:b/>
          <w:bCs/>
          <w:color w:val="000000" w:themeColor="text1"/>
          <w:sz w:val="23"/>
          <w:szCs w:val="23"/>
        </w:rPr>
        <w:t>,</w:t>
      </w:r>
      <w:r w:rsidR="006638BF">
        <w:rPr>
          <w:b/>
          <w:bCs/>
          <w:color w:val="000000" w:themeColor="text1"/>
          <w:sz w:val="23"/>
          <w:szCs w:val="23"/>
        </w:rPr>
        <w:t xml:space="preserve"> </w:t>
      </w:r>
      <w:r w:rsidR="007A16A6">
        <w:rPr>
          <w:b/>
          <w:bCs/>
          <w:color w:val="000000" w:themeColor="text1"/>
          <w:sz w:val="23"/>
          <w:szCs w:val="23"/>
        </w:rPr>
        <w:t xml:space="preserve">R. Gregory Fraser, </w:t>
      </w:r>
      <w:r w:rsidR="006638BF">
        <w:rPr>
          <w:b/>
          <w:bCs/>
          <w:color w:val="000000" w:themeColor="text1"/>
          <w:sz w:val="23"/>
          <w:szCs w:val="23"/>
        </w:rPr>
        <w:t xml:space="preserve">Dale L. Fisher, </w:t>
      </w:r>
      <w:r w:rsidR="002032FD">
        <w:rPr>
          <w:b/>
          <w:bCs/>
          <w:color w:val="000000" w:themeColor="text1"/>
          <w:sz w:val="23"/>
          <w:szCs w:val="23"/>
        </w:rPr>
        <w:t xml:space="preserve">Chief Administrative Officer Darren J. Myers, </w:t>
      </w:r>
      <w:r w:rsidR="00A72987">
        <w:rPr>
          <w:b/>
          <w:bCs/>
          <w:color w:val="000000" w:themeColor="text1"/>
          <w:sz w:val="23"/>
          <w:szCs w:val="23"/>
        </w:rPr>
        <w:t xml:space="preserve">Finance Manager Wayne K. Ludman and </w:t>
      </w:r>
      <w:r w:rsidR="006638BF">
        <w:rPr>
          <w:b/>
          <w:bCs/>
          <w:color w:val="000000" w:themeColor="text1"/>
          <w:sz w:val="23"/>
          <w:szCs w:val="23"/>
        </w:rPr>
        <w:t xml:space="preserve">Administrative Clerk </w:t>
      </w:r>
      <w:r w:rsidR="007A16A6">
        <w:rPr>
          <w:b/>
          <w:bCs/>
          <w:color w:val="000000" w:themeColor="text1"/>
          <w:sz w:val="23"/>
          <w:szCs w:val="23"/>
        </w:rPr>
        <w:t>Robin A. Cooke</w:t>
      </w:r>
      <w:r w:rsidR="00A72987">
        <w:rPr>
          <w:b/>
          <w:bCs/>
          <w:color w:val="000000" w:themeColor="text1"/>
          <w:sz w:val="23"/>
          <w:szCs w:val="23"/>
        </w:rPr>
        <w:t>.</w:t>
      </w:r>
    </w:p>
    <w:p w14:paraId="70534796" w14:textId="77777777" w:rsidR="005541AD" w:rsidRDefault="005541AD" w:rsidP="00B666F5">
      <w:pPr>
        <w:pStyle w:val="BodyText2"/>
        <w:ind w:left="0" w:right="-16"/>
        <w:jc w:val="both"/>
        <w:rPr>
          <w:b/>
          <w:bCs/>
          <w:color w:val="000000" w:themeColor="text1"/>
          <w:sz w:val="23"/>
          <w:szCs w:val="23"/>
        </w:rPr>
      </w:pPr>
    </w:p>
    <w:p w14:paraId="45EE453F" w14:textId="207BA8B2" w:rsidR="007F4AA2" w:rsidRDefault="00F6211C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Mayor </w:t>
      </w:r>
      <w:r w:rsidR="00B666F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Charles L. Radford</w:t>
      </w:r>
      <w:r w:rsidR="007F4AA2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 presiding, called the meeting to order at 8:</w:t>
      </w:r>
      <w:r w:rsidR="00047057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30</w:t>
      </w:r>
      <w:r w:rsidR="007F4AA2"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a.m.</w:t>
      </w:r>
    </w:p>
    <w:p w14:paraId="60E3502F" w14:textId="77777777" w:rsidR="00CA3BF9" w:rsidRDefault="00CA3BF9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0B881429" w14:textId="77777777" w:rsidR="00CA3BF9" w:rsidRDefault="00CA3BF9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During the meting, at the times indicated, Council met with the following delegations:</w:t>
      </w:r>
    </w:p>
    <w:p w14:paraId="7E7A30BF" w14:textId="77777777" w:rsidR="00CA3BF9" w:rsidRDefault="00CA3BF9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4C3A5E53" w14:textId="4FE77592" w:rsidR="00B666F5" w:rsidRDefault="00B666F5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Matthew Neale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} Public Works Supervisor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  9:30 a</w:t>
      </w:r>
      <w:r w:rsidR="00F30F9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.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m.</w:t>
      </w:r>
    </w:p>
    <w:p w14:paraId="7B5878DF" w14:textId="7D9630C9" w:rsidR="00CA3BF9" w:rsidRDefault="00231CBB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Public Hearing</w:t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} 202</w:t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6</w:t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Financial Plan</w:t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- 10:</w:t>
      </w:r>
      <w:r w:rsidR="00F30F9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30</w:t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a.m.</w:t>
      </w:r>
    </w:p>
    <w:p w14:paraId="0C21F85A" w14:textId="05DA8B8E" w:rsidR="00CA3BF9" w:rsidRDefault="00AF318E" w:rsidP="006B25C5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Joel Penner</w:t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} Cypress Planning District</w:t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- 1</w:t>
      </w:r>
      <w:r w:rsidR="00F30F9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:</w:t>
      </w:r>
      <w:r w:rsidR="006B25C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15</w:t>
      </w:r>
      <w:r w:rsidR="00CA3BF9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a.m.</w:t>
      </w:r>
    </w:p>
    <w:p w14:paraId="2E2355C9" w14:textId="7D5DBCE0" w:rsidR="00231CBB" w:rsidRDefault="006B25C5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Variation Use Hearing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} 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#V07-26-GSC (M.</w:t>
      </w:r>
      <w:r w:rsidR="006411B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&amp;</w:t>
      </w:r>
      <w:r w:rsidR="006411B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R. Wytinck)</w:t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  <w:t>- 11:</w:t>
      </w:r>
      <w:r w:rsidR="00464D8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5 a.m.</w:t>
      </w:r>
    </w:p>
    <w:p w14:paraId="299BF137" w14:textId="5F19F881" w:rsidR="00F30F9E" w:rsidRDefault="006B25C5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Variation Use Hearing</w:t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F30F9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} </w:t>
      </w:r>
      <w:r w:rsidR="00464D8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#V08-26-GSC (M. Clark)</w:t>
      </w:r>
      <w:r w:rsidR="00231CB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464D8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464D8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- 1</w:t>
      </w:r>
      <w:r w:rsidR="00464D8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:</w:t>
      </w:r>
      <w:r w:rsidR="00464D8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2</w:t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0 </w:t>
      </w:r>
      <w:r w:rsidR="00D1268A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p</w:t>
      </w:r>
      <w:r w:rsidR="00AF318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.m.</w:t>
      </w:r>
    </w:p>
    <w:p w14:paraId="37DFE83F" w14:textId="77777777" w:rsidR="007054A5" w:rsidRDefault="007054A5" w:rsidP="001C5F40">
      <w:pPr>
        <w:ind w:left="1440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5E02AA0E" w14:textId="77777777" w:rsidR="007F4AA2" w:rsidRPr="00861CA5" w:rsidRDefault="007F4AA2" w:rsidP="001C5F40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2742B394" w14:textId="6AD4B5DB" w:rsidR="007F4AA2" w:rsidRPr="00861CA5" w:rsidRDefault="007F4AA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RESOLVED that the</w:t>
      </w:r>
      <w:r w:rsidR="0039098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agenda </w:t>
      </w:r>
      <w:r w:rsidR="00AF36DD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be adopted </w:t>
      </w:r>
      <w:r w:rsidR="00390982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as </w:t>
      </w:r>
      <w:r w:rsidR="00CB550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prepared</w:t>
      </w:r>
      <w:r w:rsidR="00AC39EE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.</w:t>
      </w:r>
    </w:p>
    <w:p w14:paraId="59663A8B" w14:textId="404BF547" w:rsidR="007F4AA2" w:rsidRPr="00861CA5" w:rsidRDefault="007F4AA2" w:rsidP="00C13886">
      <w:pPr>
        <w:ind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41E0CC19" w14:textId="77777777" w:rsidR="007F4AA2" w:rsidRPr="00861CA5" w:rsidRDefault="007F4AA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4CA3FF3B" w14:textId="393681EE" w:rsidR="007F4AA2" w:rsidRPr="00861CA5" w:rsidRDefault="0086316F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RESOLVED that the 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minu</w:t>
      </w:r>
      <w:r w:rsidR="00E36D9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tes of the last regular meeting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of </w:t>
      </w:r>
      <w:r w:rsidR="00E36D93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Council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held on </w:t>
      </w:r>
      <w:r w:rsidR="0054263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March </w:t>
      </w:r>
      <w:r w:rsidR="00A52CB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CB550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1</w:t>
      </w:r>
      <w:r w:rsidR="00682B67" w:rsidRPr="00682B67">
        <w:rPr>
          <w:rFonts w:ascii="Trebuchet MS" w:hAnsi="Trebuchet MS" w:cs="Trebuchet MS"/>
          <w:b/>
          <w:bCs/>
          <w:color w:val="000000" w:themeColor="text1"/>
          <w:sz w:val="23"/>
          <w:szCs w:val="23"/>
          <w:vertAlign w:val="superscript"/>
        </w:rPr>
        <w:t>th</w:t>
      </w:r>
      <w:r w:rsidR="0054263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</w:t>
      </w:r>
      <w:r w:rsidR="00AB0B2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202</w:t>
      </w:r>
      <w:r w:rsidR="00CB5504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6</w:t>
      </w:r>
      <w:r w:rsidR="00AB0B20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,</w:t>
      </w:r>
      <w:r w:rsidR="0054263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 </w:t>
      </w:r>
      <w:r w:rsidR="0096163C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 xml:space="preserve">be taken as read and approved, all statutory </w:t>
      </w:r>
      <w:r w:rsidR="00427ADB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requirements having been fulfilled.</w:t>
      </w:r>
    </w:p>
    <w:p w14:paraId="50C77DF6" w14:textId="0199C536" w:rsidR="00586C98" w:rsidRDefault="007F4AA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Pr="00861CA5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5F777575" w14:textId="77777777" w:rsidR="00AD46A2" w:rsidRDefault="00AD46A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C3CB1B6" w14:textId="7B564F8B" w:rsidR="00AD46A2" w:rsidRDefault="00AD46A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authorize the payment of fiscal year 202</w:t>
      </w:r>
      <w:r w:rsidR="00CB5504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accounts from cheque #00</w:t>
      </w:r>
      <w:r w:rsidR="00CB5504">
        <w:rPr>
          <w:rFonts w:ascii="Trebuchet MS" w:hAnsi="Trebuchet MS" w:cs="Trebuchet MS"/>
          <w:b/>
          <w:bCs/>
          <w:color w:val="000000"/>
          <w:sz w:val="23"/>
          <w:szCs w:val="23"/>
        </w:rPr>
        <w:t>1471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to and including cheque #00</w:t>
      </w:r>
      <w:r w:rsidR="00CB5504">
        <w:rPr>
          <w:rFonts w:ascii="Trebuchet MS" w:hAnsi="Trebuchet MS" w:cs="Trebuchet MS"/>
          <w:b/>
          <w:bCs/>
          <w:color w:val="000000"/>
          <w:sz w:val="23"/>
          <w:szCs w:val="23"/>
        </w:rPr>
        <w:t>1547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as well as all online payments totaling $2</w:t>
      </w:r>
      <w:r w:rsidR="00CB5504">
        <w:rPr>
          <w:rFonts w:ascii="Trebuchet MS" w:hAnsi="Trebuchet MS" w:cs="Trebuchet MS"/>
          <w:b/>
          <w:bCs/>
          <w:color w:val="000000"/>
          <w:sz w:val="23"/>
          <w:szCs w:val="23"/>
        </w:rPr>
        <w:t>2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</w:t>
      </w:r>
      <w:r w:rsidR="00CB5504">
        <w:rPr>
          <w:rFonts w:ascii="Trebuchet MS" w:hAnsi="Trebuchet MS" w:cs="Trebuchet MS"/>
          <w:b/>
          <w:bCs/>
          <w:color w:val="000000"/>
          <w:sz w:val="23"/>
          <w:szCs w:val="23"/>
        </w:rPr>
        <w:t>331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.</w:t>
      </w:r>
      <w:r w:rsidR="00CB5504">
        <w:rPr>
          <w:rFonts w:ascii="Trebuchet MS" w:hAnsi="Trebuchet MS" w:cs="Trebuchet MS"/>
          <w:b/>
          <w:bCs/>
          <w:color w:val="000000"/>
          <w:sz w:val="23"/>
          <w:szCs w:val="23"/>
        </w:rPr>
        <w:t>95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as fully detailed to Council by the Finance Manager.</w:t>
      </w:r>
    </w:p>
    <w:p w14:paraId="16A643FC" w14:textId="032F5B59" w:rsidR="00BC2A85" w:rsidRDefault="00AD46A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38AC6C2" w14:textId="77777777" w:rsidR="00BC2A85" w:rsidRDefault="00BC2A8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B0E0EE5" w14:textId="523F7885" w:rsidR="00BC2A85" w:rsidRDefault="00BC2A8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accept as information the financial report for the period ending March 31</w:t>
      </w:r>
      <w:r w:rsidR="00682B67" w:rsidRPr="00682B67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</w:t>
      </w:r>
      <w:r w:rsidR="00C97F68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as presented by the Finance Manager.</w:t>
      </w:r>
    </w:p>
    <w:p w14:paraId="5F00A13F" w14:textId="77777777" w:rsidR="006439B5" w:rsidRDefault="006439B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932D2D8" w14:textId="77777777" w:rsidR="008D5135" w:rsidRDefault="008D513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987AC07" w14:textId="58FC884D" w:rsidR="00534F63" w:rsidRDefault="00534F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renew its certificate of insurance coverage for the period April 1</w:t>
      </w:r>
      <w:r w:rsidRPr="00534F63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 to April 1</w:t>
      </w:r>
      <w:r w:rsidRPr="00534F63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2027 under the A.M.M. Municipal General Insurance Program through the insurance brokerage firm of Western Financial Group Insurance Solutions and thereby pay the respective premium of $204,767.23 which is based on coverage and values specified in certificate number AMM 253 0.</w:t>
      </w:r>
    </w:p>
    <w:p w14:paraId="4FA3BEC5" w14:textId="2C297C50" w:rsidR="00534F63" w:rsidRDefault="00534F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708B3274" w14:textId="77777777" w:rsidR="00C13886" w:rsidRDefault="00C13886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A119362" w14:textId="640961A9" w:rsidR="008D5135" w:rsidRDefault="007054A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approve the following year end financial statements for fiscal year 202</w:t>
      </w:r>
      <w:r w:rsidR="00534F63">
        <w:rPr>
          <w:rFonts w:ascii="Trebuchet MS" w:hAnsi="Trebuchet MS" w:cs="Trebuchet MS"/>
          <w:b/>
          <w:bCs/>
          <w:color w:val="000000"/>
          <w:sz w:val="23"/>
          <w:szCs w:val="23"/>
        </w:rPr>
        <w:t>5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subject to the completion of the Municipal Audit:</w:t>
      </w:r>
    </w:p>
    <w:p w14:paraId="2361B692" w14:textId="77777777" w:rsidR="007054A5" w:rsidRDefault="007054A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FE90AAA" w14:textId="5A3CC733" w:rsidR="007054A5" w:rsidRDefault="007054A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The General Operating Fund Revenue and Expenditures</w:t>
      </w:r>
    </w:p>
    <w:p w14:paraId="2D20759E" w14:textId="569B27CA" w:rsidR="007054A5" w:rsidRDefault="007054A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The Utility Operating Fund Revenue and Expenditures</w:t>
      </w:r>
    </w:p>
    <w:p w14:paraId="06D648C9" w14:textId="753C27C2" w:rsidR="007054A5" w:rsidRDefault="007054A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The Balance Sheet</w:t>
      </w:r>
    </w:p>
    <w:p w14:paraId="46B88554" w14:textId="2FDFBC69" w:rsidR="004C4677" w:rsidRDefault="007054A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Reserve Fund Balances</w:t>
      </w:r>
    </w:p>
    <w:p w14:paraId="16EBC56E" w14:textId="271B89CC" w:rsidR="008D5135" w:rsidRDefault="008D513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3225367C" w14:textId="77777777" w:rsidR="0023552C" w:rsidRDefault="0023552C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F9C0DD0" w14:textId="0BAEBD7A" w:rsidR="0023552C" w:rsidRDefault="0023552C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</w:t>
      </w:r>
      <w:r w:rsidR="00F660C5">
        <w:rPr>
          <w:rFonts w:ascii="Trebuchet MS" w:hAnsi="Trebuchet MS" w:cs="Trebuchet MS"/>
          <w:b/>
          <w:bCs/>
          <w:color w:val="000000"/>
          <w:sz w:val="23"/>
          <w:szCs w:val="23"/>
        </w:rPr>
        <w:t>pprove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the </w:t>
      </w:r>
      <w:r w:rsidR="00534F63">
        <w:rPr>
          <w:rFonts w:ascii="Trebuchet MS" w:hAnsi="Trebuchet MS" w:cs="Trebuchet MS"/>
          <w:b/>
          <w:bCs/>
          <w:color w:val="000000"/>
          <w:sz w:val="23"/>
          <w:szCs w:val="23"/>
        </w:rPr>
        <w:t>payment of invoice #12090 from Winnipeg Environmental Remediations Incorporated for maintenance work completed to the main channel of the Glenboro Marsh.</w:t>
      </w:r>
    </w:p>
    <w:p w14:paraId="161EA848" w14:textId="440C67C6" w:rsidR="00037704" w:rsidRDefault="00037704" w:rsidP="00C13886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7904BBC6" w14:textId="77777777" w:rsidR="00037704" w:rsidRDefault="00037704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3316384" w14:textId="3FF6D172" w:rsidR="00037704" w:rsidRDefault="00037704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534F6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approve </w:t>
      </w:r>
      <w:r w:rsidR="00F660C5">
        <w:rPr>
          <w:rFonts w:ascii="Trebuchet MS" w:hAnsi="Trebuchet MS" w:cs="Trebuchet MS"/>
          <w:b/>
          <w:bCs/>
          <w:color w:val="000000"/>
          <w:sz w:val="23"/>
          <w:szCs w:val="23"/>
        </w:rPr>
        <w:t>A</w:t>
      </w:r>
      <w:r w:rsidR="00534F63">
        <w:rPr>
          <w:rFonts w:ascii="Trebuchet MS" w:hAnsi="Trebuchet MS" w:cs="Trebuchet MS"/>
          <w:b/>
          <w:bCs/>
          <w:color w:val="000000"/>
          <w:sz w:val="23"/>
          <w:szCs w:val="23"/>
        </w:rPr>
        <w:t>mendment #1 to the Investing in Canada Infrastructure Program (ICIP) for the Glenboro Wastewater Lagoon Project;</w:t>
      </w:r>
    </w:p>
    <w:p w14:paraId="1AC0ABCF" w14:textId="77777777" w:rsidR="00534F63" w:rsidRDefault="00534F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C289628" w14:textId="14BD25AC" w:rsidR="00534F63" w:rsidRDefault="00534F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the Council authorizes amending the cost-sharing agreement with Manitoba Water Services Board for the Glenboro Lagoon Project to a total of $7,534,000, with the maximum Municipal contribution of $2,479,400 with $2,000,000 in expenditure</w:t>
      </w:r>
      <w:r w:rsidR="00626DF2">
        <w:rPr>
          <w:rFonts w:ascii="Trebuchet MS" w:hAnsi="Trebuchet MS" w:cs="Trebuchet MS"/>
          <w:b/>
          <w:bCs/>
          <w:color w:val="000000"/>
          <w:sz w:val="23"/>
          <w:szCs w:val="23"/>
        </w:rPr>
        <w:t>s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from By-law #80 and the remaining $479,000 in available cash;</w:t>
      </w:r>
    </w:p>
    <w:p w14:paraId="379D68E0" w14:textId="0AEDFA11" w:rsidR="009D7ED9" w:rsidRDefault="009D7ED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>AND FURTHER BE IT RESOLVED that upon execution of the cost sharing agreement, that Manitoba Water Services Board tender the Lagoon Construction Project as soon as possible.</w:t>
      </w:r>
    </w:p>
    <w:p w14:paraId="1D402CD7" w14:textId="2963858F" w:rsidR="004D2778" w:rsidRDefault="00037704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3A2E870A" w14:textId="77777777" w:rsidR="004D2778" w:rsidRDefault="004D277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6E23DF3" w14:textId="64BFBFA0" w:rsidR="004D2778" w:rsidRDefault="00E542DE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</w:t>
      </w:r>
      <w:r w:rsidR="009D7ED9">
        <w:rPr>
          <w:rFonts w:ascii="Trebuchet MS" w:hAnsi="Trebuchet MS" w:cs="Trebuchet MS"/>
          <w:b/>
          <w:bCs/>
          <w:color w:val="000000"/>
          <w:sz w:val="23"/>
          <w:szCs w:val="23"/>
        </w:rPr>
        <w:t>that the Council convene the Public Hearing regarding the 2026 Financial Plan.</w:t>
      </w:r>
    </w:p>
    <w:p w14:paraId="2E1045EB" w14:textId="77777777" w:rsidR="00467832" w:rsidRDefault="0046783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E090D89" w14:textId="77777777" w:rsidR="00876763" w:rsidRDefault="008767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E9F85B1" w14:textId="0BB3F4A1" w:rsidR="004D2778" w:rsidRDefault="008767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move out of the Public Hearing regarding the 2026 Financial Plan and reconvene the regular meeting.</w:t>
      </w:r>
      <w:bookmarkStart w:id="0" w:name="_Hlk195253641"/>
    </w:p>
    <w:p w14:paraId="6E677400" w14:textId="77777777" w:rsidR="004D2778" w:rsidRDefault="004D277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54A77A3" w14:textId="3C390033" w:rsidR="004D2778" w:rsidRDefault="004D277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65DF3CC7" w14:textId="77777777" w:rsidR="001B6055" w:rsidRDefault="001B6055" w:rsidP="00C13886">
      <w:pPr>
        <w:spacing w:after="160" w:line="278" w:lineRule="auto"/>
        <w:ind w:left="1418" w:right="-16"/>
        <w:contextualSpacing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544A9D">
        <w:rPr>
          <w:rFonts w:ascii="Trebuchet MS" w:hAnsi="Trebuchet MS" w:cs="Trebuchet MS"/>
          <w:b/>
          <w:bCs/>
          <w:color w:val="000000"/>
          <w:sz w:val="23"/>
          <w:szCs w:val="23"/>
        </w:rPr>
        <w:t>At a duly called Public Hearing regarding Variation Use Application #V07-26-GSC, no one from the public was in attendance. No prior objections were received.</w:t>
      </w:r>
    </w:p>
    <w:p w14:paraId="7DDBD8F6" w14:textId="77777777" w:rsidR="001B6055" w:rsidRDefault="001B6055" w:rsidP="00C13886">
      <w:pPr>
        <w:spacing w:after="160" w:line="278" w:lineRule="auto"/>
        <w:ind w:left="1418" w:right="-16"/>
        <w:contextualSpacing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bookmarkEnd w:id="0"/>
    <w:p w14:paraId="1AD90EE1" w14:textId="77777777" w:rsidR="00C13886" w:rsidRDefault="00C13886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75C2624" w14:textId="2B273997" w:rsidR="00876763" w:rsidRDefault="008767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do now convene as a Variation </w:t>
      </w:r>
      <w:r w:rsidR="00DB2EC5">
        <w:rPr>
          <w:rFonts w:ascii="Trebuchet MS" w:hAnsi="Trebuchet MS" w:cs="Trebuchet MS"/>
          <w:b/>
          <w:bCs/>
          <w:color w:val="000000"/>
          <w:sz w:val="23"/>
          <w:szCs w:val="23"/>
        </w:rPr>
        <w:t>U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se Board and conduct the noted Public Hearing regarding Variation Use application #</w:t>
      </w:r>
      <w:r w:rsidR="00DB2EC5">
        <w:rPr>
          <w:rFonts w:ascii="Trebuchet MS" w:hAnsi="Trebuchet MS" w:cs="Trebuchet MS"/>
          <w:b/>
          <w:bCs/>
          <w:color w:val="000000"/>
          <w:sz w:val="23"/>
          <w:szCs w:val="23"/>
        </w:rPr>
        <w:t>V07-26-GSC and reconvene the regular meeting following the completion of the Public Hearing.</w:t>
      </w:r>
    </w:p>
    <w:p w14:paraId="016E74DF" w14:textId="75795BC5" w:rsidR="00DB2EC5" w:rsidRDefault="004D277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B2E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B2E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B2E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B2EC5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54DC8599" w14:textId="77777777" w:rsidR="00876763" w:rsidRDefault="0087676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50EAD412" w14:textId="6D477173" w:rsidR="006E461F" w:rsidRDefault="00DB2EC5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RESOLVED that the Council do now move out of the Variation Use Public Hearing and reconvene the regular meeting.</w:t>
      </w:r>
    </w:p>
    <w:p w14:paraId="579400DE" w14:textId="5681A164" w:rsidR="008D5135" w:rsidRDefault="006E461F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5E7FCFC5" w14:textId="77777777" w:rsidR="00DB2EC5" w:rsidRDefault="00DB2EC5" w:rsidP="00C13886">
      <w:pPr>
        <w:ind w:left="1418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0F54351" w14:textId="5159CFE2" w:rsidR="00586C98" w:rsidRDefault="00EC4A5F" w:rsidP="00C13886">
      <w:pPr>
        <w:ind w:left="1418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</w:t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   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UNDER THE PLANNING ACT</w:t>
      </w:r>
    </w:p>
    <w:p w14:paraId="50BA44BF" w14:textId="4D8692D3" w:rsidR="00EC4A5F" w:rsidRDefault="00C13886" w:rsidP="00C13886">
      <w:pPr>
        <w:ind w:left="288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 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VARIATION</w:t>
      </w:r>
      <w:r w:rsidR="00EC4A5F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USE ORDER NO.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V07</w:t>
      </w:r>
      <w:r w:rsidR="00EC4A5F">
        <w:rPr>
          <w:rFonts w:ascii="Trebuchet MS" w:hAnsi="Trebuchet MS" w:cs="Trebuchet MS"/>
          <w:b/>
          <w:bCs/>
          <w:color w:val="000000"/>
          <w:sz w:val="23"/>
          <w:szCs w:val="23"/>
        </w:rPr>
        <w:t>-2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EC4A5F">
        <w:rPr>
          <w:rFonts w:ascii="Trebuchet MS" w:hAnsi="Trebuchet MS" w:cs="Trebuchet MS"/>
          <w:b/>
          <w:bCs/>
          <w:color w:val="000000"/>
          <w:sz w:val="23"/>
          <w:szCs w:val="23"/>
        </w:rPr>
        <w:t>-GSC</w:t>
      </w:r>
    </w:p>
    <w:p w14:paraId="3FF50C87" w14:textId="77777777" w:rsidR="00EC4A5F" w:rsidRDefault="00EC4A5F" w:rsidP="00C13886">
      <w:pPr>
        <w:ind w:left="1418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4C456CE" w14:textId="3043B497" w:rsidR="005C74D3" w:rsidRDefault="00EC4A5F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WHEREAS </w:t>
      </w:r>
      <w:r w:rsidR="00AA104C"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Robbie &amp; Michelle Wytinck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owners of the property legally described as </w:t>
      </w:r>
      <w:r w:rsidR="00AA104C"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1</w:t>
      </w:r>
      <w:r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-</w:t>
      </w:r>
      <w:r w:rsidR="00AA104C"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43095,</w:t>
      </w:r>
      <w:r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in the Municipality of Glenboro South-Cypress</w:t>
      </w:r>
      <w:r w:rsidR="005C74D3"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and located at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121 Donald</w:t>
      </w:r>
      <w:r w:rsidR="005C74D3"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Avenue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, applied to Council for approval of a </w:t>
      </w:r>
      <w:r w:rsidR="009C3CC9">
        <w:rPr>
          <w:rFonts w:ascii="Trebuchet MS" w:hAnsi="Trebuchet MS" w:cs="Trebuchet MS"/>
          <w:b/>
          <w:bCs/>
          <w:color w:val="000000"/>
          <w:sz w:val="23"/>
          <w:szCs w:val="23"/>
        </w:rPr>
        <w:t>v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ariation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under ZONING BY-LAW No. 88-2022, PART 3, SECTION 3.</w:t>
      </w:r>
      <w:r w:rsidR="008140B7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>, Table 3.</w:t>
      </w:r>
      <w:r w:rsidR="008140B7">
        <w:rPr>
          <w:rFonts w:ascii="Trebuchet MS" w:hAnsi="Trebuchet MS" w:cs="Trebuchet MS"/>
          <w:b/>
          <w:bCs/>
          <w:color w:val="000000"/>
          <w:sz w:val="23"/>
          <w:szCs w:val="23"/>
        </w:rPr>
        <w:t>2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Use &amp; Requirements in order to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vary the established requirements as follows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>:</w:t>
      </w:r>
    </w:p>
    <w:p w14:paraId="6F11423D" w14:textId="77777777" w:rsidR="00586C98" w:rsidRDefault="00586C9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5045E7C" w14:textId="3EBB778D" w:rsidR="00AA104C" w:rsidRDefault="00AA104C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FROM: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East side yard setback of 5 feet within the “RG” Residential General Zone</w:t>
      </w:r>
    </w:p>
    <w:p w14:paraId="2A5A8D60" w14:textId="77777777" w:rsidR="00AA104C" w:rsidRDefault="00AA104C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C240ACB" w14:textId="38E64054" w:rsidR="00AA104C" w:rsidRDefault="00AA104C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TO: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East side yard setback of </w:t>
      </w:r>
      <w:r w:rsidR="000C12F8">
        <w:rPr>
          <w:rFonts w:ascii="Trebuchet MS" w:hAnsi="Trebuchet MS" w:cs="Trebuchet MS"/>
          <w:b/>
          <w:bCs/>
          <w:color w:val="000000"/>
          <w:sz w:val="23"/>
          <w:szCs w:val="23"/>
        </w:rPr>
        <w:t>2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feet within the “RG” Residential General Zone</w:t>
      </w:r>
    </w:p>
    <w:p w14:paraId="2CD86D98" w14:textId="77777777" w:rsidR="00AA104C" w:rsidRDefault="00AA104C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673679B" w14:textId="1AB2A42B" w:rsidR="005C74D3" w:rsidRDefault="005C74D3" w:rsidP="00C13886">
      <w:pPr>
        <w:ind w:left="2873" w:right="-16" w:hanging="1455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PURPOSE: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  <w:t xml:space="preserve">To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construct a detached double car garage between house and property line.</w:t>
      </w:r>
    </w:p>
    <w:p w14:paraId="56FE1A15" w14:textId="77777777" w:rsidR="005C74D3" w:rsidRDefault="005C74D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78DCD1D" w14:textId="7F946487" w:rsidR="005C74D3" w:rsidRDefault="002E413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nd after careful consideration of the application and any representations made for or against it, the Council in a meeting duly assembled on this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8</w:t>
      </w:r>
      <w:r w:rsidR="005C74D3" w:rsidRPr="005C74D3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day of April, 202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,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a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>pproved</w:t>
      </w:r>
      <w:r w:rsidR="00AD0A6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AA104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the </w:t>
      </w:r>
      <w:r w:rsidR="00AD0A6E">
        <w:rPr>
          <w:rFonts w:ascii="Trebuchet MS" w:hAnsi="Trebuchet MS" w:cs="Trebuchet MS"/>
          <w:b/>
          <w:bCs/>
          <w:color w:val="000000"/>
          <w:sz w:val="23"/>
          <w:szCs w:val="23"/>
        </w:rPr>
        <w:t>said application</w:t>
      </w:r>
      <w:r w:rsidR="005C74D3">
        <w:rPr>
          <w:rFonts w:ascii="Trebuchet MS" w:hAnsi="Trebuchet MS" w:cs="Trebuchet MS"/>
          <w:b/>
          <w:bCs/>
          <w:color w:val="000000"/>
          <w:sz w:val="23"/>
          <w:szCs w:val="23"/>
        </w:rPr>
        <w:t>.</w:t>
      </w:r>
    </w:p>
    <w:p w14:paraId="1083FDEE" w14:textId="77777777" w:rsidR="005C74D3" w:rsidRDefault="005C74D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9C10B68" w14:textId="27A09F76" w:rsidR="005C74D3" w:rsidRDefault="005C74D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Approval is given subject to the following conditions:</w:t>
      </w:r>
    </w:p>
    <w:p w14:paraId="4D1DDC65" w14:textId="77777777" w:rsidR="005C74D3" w:rsidRDefault="005C74D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A829932" w14:textId="23642D90" w:rsidR="005C74D3" w:rsidRDefault="005C74D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Approval shall expire if not acted upon within 12 months of the date of making.</w:t>
      </w:r>
    </w:p>
    <w:p w14:paraId="6228531A" w14:textId="77777777" w:rsidR="005C74D3" w:rsidRDefault="005C74D3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C245AF0" w14:textId="46196F91" w:rsidR="00586C98" w:rsidRDefault="00586C9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49311450" w14:textId="5FEFB5D7" w:rsidR="000D0109" w:rsidRPr="00DB2EC5" w:rsidRDefault="00C13886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0D0109" w:rsidRPr="00544A9D">
        <w:rPr>
          <w:rFonts w:ascii="Trebuchet MS" w:hAnsi="Trebuchet MS" w:cs="Trebuchet MS"/>
          <w:b/>
          <w:bCs/>
          <w:color w:val="000000"/>
          <w:sz w:val="23"/>
          <w:szCs w:val="23"/>
        </w:rPr>
        <w:t>At a duly called Public Hearing regarding Variation Use Application #V08-26-GSC, no one from the public was in attendance. No prior objections were received.</w:t>
      </w:r>
    </w:p>
    <w:p w14:paraId="3858FEBB" w14:textId="77777777" w:rsidR="000D0109" w:rsidRDefault="000D010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BFB613C" w14:textId="77777777" w:rsidR="00752E3B" w:rsidRDefault="00752E3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5CDFC23" w14:textId="0E4DA31D" w:rsidR="00752E3B" w:rsidRDefault="00752E3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do now convene as a Variation Use Board and conduct the noted Public Hearing regarding Variation Use application #V08-26-GSC and reconvene the regular meeting following the completion of the Public Hearing.</w:t>
      </w:r>
    </w:p>
    <w:p w14:paraId="29B8A7B3" w14:textId="4A83C49A" w:rsidR="00752E3B" w:rsidRDefault="00752E3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2C064CEE" w14:textId="77777777" w:rsidR="00752E3B" w:rsidRDefault="00752E3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</w:p>
    <w:p w14:paraId="08C20435" w14:textId="77777777" w:rsidR="00752E3B" w:rsidRDefault="00752E3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>RESOLVED that the Council do now move out of the Variation Use Public Hearing and reconvene the regular meeting.</w:t>
      </w:r>
    </w:p>
    <w:p w14:paraId="7D16FB97" w14:textId="38715D33" w:rsidR="00EC0360" w:rsidRDefault="00DC7D21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 w:themeColor="text1"/>
          <w:sz w:val="23"/>
          <w:szCs w:val="23"/>
        </w:rPr>
        <w:tab/>
      </w:r>
    </w:p>
    <w:p w14:paraId="161E3251" w14:textId="1F7D03D3" w:rsidR="00EC0360" w:rsidRDefault="00EC036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16CC22B" w14:textId="38CD8C2D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UNDER THE PLANNING ACT</w:t>
      </w:r>
    </w:p>
    <w:p w14:paraId="0461BC66" w14:textId="27DA431A" w:rsidR="008140B7" w:rsidRDefault="00C13886" w:rsidP="00C13886">
      <w:pPr>
        <w:ind w:left="2880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 xml:space="preserve">  </w:t>
      </w:r>
      <w:r w:rsidR="008140B7">
        <w:rPr>
          <w:rFonts w:ascii="Trebuchet MS" w:hAnsi="Trebuchet MS" w:cs="Trebuchet MS"/>
          <w:b/>
          <w:bCs/>
          <w:color w:val="000000"/>
          <w:sz w:val="23"/>
          <w:szCs w:val="23"/>
        </w:rPr>
        <w:t>VARIATION USE ORDER NO. V08-26-GSC</w:t>
      </w:r>
    </w:p>
    <w:p w14:paraId="34854130" w14:textId="77777777" w:rsidR="008140B7" w:rsidRDefault="008140B7" w:rsidP="00C13886">
      <w:pPr>
        <w:ind w:left="1418" w:right="-16" w:firstLine="720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722A7C0" w14:textId="06E3F05E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WHEREAS Michael Clark is acting as applicant on behalf of Richard &amp; Myrna Clark owners of the property legally described as NW 21-08-16W</w:t>
      </w:r>
      <w:r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>, in the Municipality of Glenboro South</w:t>
      </w:r>
      <w:r w:rsidR="009C3CC9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Pr="00AA104C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Cypress and located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North of Treesbank, applied to Council for approval of a </w:t>
      </w:r>
      <w:r w:rsidR="00BC391B">
        <w:rPr>
          <w:rFonts w:ascii="Trebuchet MS" w:hAnsi="Trebuchet MS" w:cs="Trebuchet MS"/>
          <w:b/>
          <w:bCs/>
          <w:color w:val="000000"/>
          <w:sz w:val="23"/>
          <w:szCs w:val="23"/>
        </w:rPr>
        <w:t>v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ariation under ZONING BY-LAW No. 88-2022, PART 3, SECTION 3.6, Table 3.2 Use &amp; Requirements in order to vary the established requirements as follows:</w:t>
      </w:r>
    </w:p>
    <w:p w14:paraId="078A5E60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2533275" w14:textId="7B4D092B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FROM: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Minimum parcel size of 80 acres within the “A/R” Agricultural Rural Zone</w:t>
      </w:r>
    </w:p>
    <w:p w14:paraId="2CC3AB71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6994C7F8" w14:textId="5565B6D3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TO: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Minimum parcel size of 40 acres within the “A/R”</w:t>
      </w:r>
      <w:r w:rsidR="00727FF2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Agricultural Rural Zone</w:t>
      </w:r>
    </w:p>
    <w:p w14:paraId="0BC85E99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0E1BD78" w14:textId="011ABF6B" w:rsidR="008140B7" w:rsidRDefault="008140B7" w:rsidP="00C13886">
      <w:pPr>
        <w:ind w:left="2880" w:right="-16" w:hanging="1462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PURPOSE: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727FF2">
        <w:rPr>
          <w:rFonts w:ascii="Trebuchet MS" w:hAnsi="Trebuchet MS" w:cs="Trebuchet MS"/>
          <w:b/>
          <w:bCs/>
          <w:color w:val="000000"/>
          <w:sz w:val="23"/>
          <w:szCs w:val="23"/>
        </w:rPr>
        <w:t>The owners are in the process of subdividing and a Variation Order is a condition of CPS #4187-25-8765.</w:t>
      </w:r>
    </w:p>
    <w:p w14:paraId="0F2E6CAE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30BF8A6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after careful consideration of the application and any representations made for or against it, the Council in a meeting duly assembled on this 8</w:t>
      </w:r>
      <w:r w:rsidRPr="005C74D3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day of April, 2026, approved the said application.</w:t>
      </w:r>
    </w:p>
    <w:p w14:paraId="7D4EBCF0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0B32BB7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Approval is given subject to the following conditions:</w:t>
      </w:r>
    </w:p>
    <w:p w14:paraId="04A0E4E0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B790D3D" w14:textId="77777777" w:rsidR="008140B7" w:rsidRDefault="008140B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Approval shall expire if not acted upon within 12 months of the date of making.</w:t>
      </w:r>
    </w:p>
    <w:p w14:paraId="07664C7E" w14:textId="110D41D8" w:rsidR="00EC0360" w:rsidRDefault="008140B7" w:rsidP="00C13886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1EF30540" w14:textId="6C1D2B29" w:rsidR="00EC0360" w:rsidRDefault="00EC036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A5351FD" w14:textId="03E513E6" w:rsidR="00DB6450" w:rsidRDefault="00EC036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</w:t>
      </w:r>
      <w:r w:rsidR="00DB6450">
        <w:rPr>
          <w:rFonts w:ascii="Trebuchet MS" w:hAnsi="Trebuchet MS" w:cs="Trebuchet MS"/>
          <w:b/>
          <w:bCs/>
          <w:color w:val="000000"/>
          <w:sz w:val="23"/>
          <w:szCs w:val="23"/>
        </w:rPr>
        <w:t>ES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OLVED</w:t>
      </w:r>
      <w:r w:rsidR="00541BCD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that the </w:t>
      </w:r>
      <w:r w:rsidR="00C440BD">
        <w:rPr>
          <w:rFonts w:ascii="Trebuchet MS" w:hAnsi="Trebuchet MS" w:cs="Trebuchet MS"/>
          <w:b/>
          <w:bCs/>
          <w:color w:val="000000"/>
          <w:sz w:val="23"/>
          <w:szCs w:val="23"/>
        </w:rPr>
        <w:t>plan of Subdivision of Land described as follows:</w:t>
      </w:r>
    </w:p>
    <w:p w14:paraId="584FD93D" w14:textId="77777777" w:rsidR="00C440BD" w:rsidRDefault="00C440BD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8B567A2" w14:textId="4C1F7845" w:rsidR="00C440BD" w:rsidRDefault="00C440BD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Being part of the Section 20-7-16 WPM as shown on a drawing and being attached to an application for subdivision file #4187-26-8812 being submitted by Andrew Devos on behalf of the registered owner, Devos 3G Farms Ltd. be hereby approved by the Council.</w:t>
      </w:r>
    </w:p>
    <w:p w14:paraId="2C75EA0D" w14:textId="77777777" w:rsidR="00C440BD" w:rsidRDefault="00C440BD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B7DBA61" w14:textId="12926672" w:rsidR="00C440BD" w:rsidRDefault="00C440BD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Approval is given subject to the following conditions:</w:t>
      </w:r>
    </w:p>
    <w:p w14:paraId="24FC39FC" w14:textId="77777777" w:rsidR="00C440BD" w:rsidRDefault="00C440BD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460CEDD" w14:textId="52E4346D" w:rsidR="00C440BD" w:rsidRDefault="00C440BD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That a Conditional Use Order be obtained allowing for the establishment of a Rural Non-Farm Dwelling site within the “A/R” Agricultural Rural Zone.</w:t>
      </w:r>
    </w:p>
    <w:p w14:paraId="0FF7578F" w14:textId="4EC55653" w:rsidR="001C3702" w:rsidRDefault="00DB6450" w:rsidP="00C13886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5ECF75FA" w14:textId="57EDE750" w:rsidR="001C3702" w:rsidRDefault="001C370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CCFCCB1" w14:textId="121E2957" w:rsidR="001C3702" w:rsidRDefault="001C3702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D62443">
        <w:rPr>
          <w:rFonts w:ascii="Trebuchet MS" w:hAnsi="Trebuchet MS" w:cs="Trebuchet MS"/>
          <w:b/>
          <w:bCs/>
          <w:color w:val="000000"/>
          <w:sz w:val="23"/>
          <w:szCs w:val="23"/>
        </w:rPr>
        <w:t>accept the quote received from Barnes and Duncan Professional Land Surveyors for the preparation of a Topographic Survey for the CPR Land Subdivision.</w:t>
      </w:r>
    </w:p>
    <w:p w14:paraId="09024031" w14:textId="7D809580" w:rsidR="00FA60F8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DC7D21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1C3702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49751816" w14:textId="77777777" w:rsidR="00FA60F8" w:rsidRDefault="00FA60F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6AE87D5" w14:textId="2DE47B22" w:rsidR="00DC7D21" w:rsidRDefault="00221B9E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give first reading to By-law #118 (Year 2026 School and Municipal Property Tax Levy).</w:t>
      </w:r>
    </w:p>
    <w:p w14:paraId="48755392" w14:textId="77777777" w:rsidR="005C0148" w:rsidRDefault="005C014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FF01AB8" w14:textId="77777777" w:rsidR="00C13886" w:rsidRDefault="00C13886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3F8B1B3D" w14:textId="770BE0B4" w:rsidR="00221B9E" w:rsidRDefault="00221B9E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pursuant to Section 162 (1) of the Municipal Act that the 2026 Financial Plan for the Municipality of Glenboro South Cypress consisting of:</w:t>
      </w:r>
    </w:p>
    <w:p w14:paraId="440CF112" w14:textId="77777777" w:rsidR="00221B9E" w:rsidRDefault="00221B9E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82CA099" w14:textId="0D926014" w:rsidR="00221B9E" w:rsidRPr="00A97EE9" w:rsidRDefault="00221B9E" w:rsidP="00C13886">
      <w:pPr>
        <w:pStyle w:val="ListParagraph"/>
        <w:numPr>
          <w:ilvl w:val="0"/>
          <w:numId w:val="32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A97EE9">
        <w:rPr>
          <w:rFonts w:ascii="Trebuchet MS" w:hAnsi="Trebuchet MS" w:cs="Trebuchet MS"/>
          <w:b/>
          <w:bCs/>
          <w:color w:val="000000"/>
          <w:sz w:val="23"/>
          <w:szCs w:val="23"/>
        </w:rPr>
        <w:t>The 2026 Operating Budget</w:t>
      </w:r>
    </w:p>
    <w:p w14:paraId="1B3EE9E8" w14:textId="0F0EC46B" w:rsidR="00221B9E" w:rsidRPr="00A97EE9" w:rsidRDefault="00221B9E" w:rsidP="00C13886">
      <w:pPr>
        <w:pStyle w:val="ListParagraph"/>
        <w:numPr>
          <w:ilvl w:val="0"/>
          <w:numId w:val="32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A97EE9">
        <w:rPr>
          <w:rFonts w:ascii="Trebuchet MS" w:hAnsi="Trebuchet MS" w:cs="Trebuchet MS"/>
          <w:b/>
          <w:bCs/>
          <w:color w:val="000000"/>
          <w:sz w:val="23"/>
          <w:szCs w:val="23"/>
        </w:rPr>
        <w:t>The 2026 Capital Budget</w:t>
      </w:r>
    </w:p>
    <w:p w14:paraId="30FA32C2" w14:textId="38B41B34" w:rsidR="00221B9E" w:rsidRPr="00A97EE9" w:rsidRDefault="00221B9E" w:rsidP="00C13886">
      <w:pPr>
        <w:pStyle w:val="ListParagraph"/>
        <w:numPr>
          <w:ilvl w:val="0"/>
          <w:numId w:val="32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A97EE9">
        <w:rPr>
          <w:rFonts w:ascii="Trebuchet MS" w:hAnsi="Trebuchet MS" w:cs="Trebuchet MS"/>
          <w:b/>
          <w:bCs/>
          <w:color w:val="000000"/>
          <w:sz w:val="23"/>
          <w:szCs w:val="23"/>
        </w:rPr>
        <w:t>The 2026 Utility Budget</w:t>
      </w:r>
    </w:p>
    <w:p w14:paraId="20EEC5EC" w14:textId="252089FF" w:rsidR="00221B9E" w:rsidRPr="00A97EE9" w:rsidRDefault="00221B9E" w:rsidP="00C13886">
      <w:pPr>
        <w:pStyle w:val="ListParagraph"/>
        <w:numPr>
          <w:ilvl w:val="0"/>
          <w:numId w:val="32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A97EE9">
        <w:rPr>
          <w:rFonts w:ascii="Trebuchet MS" w:hAnsi="Trebuchet MS" w:cs="Trebuchet MS"/>
          <w:b/>
          <w:bCs/>
          <w:color w:val="000000"/>
          <w:sz w:val="23"/>
          <w:szCs w:val="23"/>
        </w:rPr>
        <w:t>The Estimated 2026 Operating Revenues and Expenditures</w:t>
      </w:r>
    </w:p>
    <w:p w14:paraId="6FF6A671" w14:textId="38950614" w:rsidR="00221B9E" w:rsidRPr="00A97EE9" w:rsidRDefault="00221B9E" w:rsidP="00C13886">
      <w:pPr>
        <w:pStyle w:val="ListParagraph"/>
        <w:numPr>
          <w:ilvl w:val="0"/>
          <w:numId w:val="32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A97EE9">
        <w:rPr>
          <w:rFonts w:ascii="Trebuchet MS" w:hAnsi="Trebuchet MS" w:cs="Trebuchet MS"/>
          <w:b/>
          <w:bCs/>
          <w:color w:val="000000"/>
          <w:sz w:val="23"/>
          <w:szCs w:val="23"/>
        </w:rPr>
        <w:t>The 5 Year Capital Expenditure Plan</w:t>
      </w:r>
    </w:p>
    <w:p w14:paraId="72FEFDFF" w14:textId="77777777" w:rsidR="00221B9E" w:rsidRDefault="00221B9E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71A325D" w14:textId="22F3C575" w:rsidR="00A97EE9" w:rsidRDefault="00A97EE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As prepared and presented in the form approved by the Minister is hereby adopted.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3B11F0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3B11F0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3B11F0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3B11F0"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E4ECB68" w14:textId="77777777" w:rsidR="00A97EE9" w:rsidRDefault="00A97EE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05990A83" w14:textId="4C77E20B" w:rsidR="00A97EE9" w:rsidRDefault="00A97EE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enter into an agreement with Ritchie Brothers of Brandon, Manitoba, for the purchase of the Municipality’s 2020 CAT 150</w:t>
      </w:r>
      <w:r w:rsidR="00D2190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AWD </w:t>
      </w:r>
      <w:r w:rsidR="00D2190E">
        <w:rPr>
          <w:rFonts w:ascii="Trebuchet MS" w:hAnsi="Trebuchet MS" w:cs="Trebuchet MS"/>
          <w:b/>
          <w:bCs/>
          <w:color w:val="000000"/>
          <w:sz w:val="23"/>
          <w:szCs w:val="23"/>
        </w:rPr>
        <w:t>g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rader, bearing Serial #</w:t>
      </w:r>
      <w:r w:rsidR="00252EBB">
        <w:rPr>
          <w:rFonts w:ascii="Trebuchet MS" w:hAnsi="Trebuchet MS" w:cs="Trebuchet MS"/>
          <w:b/>
          <w:bCs/>
          <w:color w:val="000000"/>
          <w:sz w:val="23"/>
          <w:szCs w:val="23"/>
        </w:rPr>
        <w:t>0EB500524, as per their offer to purchase received March 30</w:t>
      </w:r>
      <w:r w:rsidR="00252EBB" w:rsidRPr="00252EBB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252EBB"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</w:p>
    <w:p w14:paraId="0A06C07C" w14:textId="782CB35E" w:rsidR="00252EBB" w:rsidRDefault="00252EB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0A29FAD4" w14:textId="6274ABDB" w:rsidR="00A55ED9" w:rsidRDefault="00C13886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07883C2F" w14:textId="77777777" w:rsidR="00A55ED9" w:rsidRDefault="00A55ED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24F0EB0" w14:textId="7CEADAEA" w:rsidR="00A55ED9" w:rsidRDefault="00A55ED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D2190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purchase a new 2026 CAT 160 AWD motor grader, c/w a 7 year / 8,500-hour premium warranty with travel, a 7 year / 8,500-hour custom DIM/CVA, </w:t>
      </w:r>
      <w:r w:rsidR="00D2190E">
        <w:rPr>
          <w:rFonts w:ascii="Trebuchet MS" w:hAnsi="Trebuchet MS" w:cs="Trebuchet MS"/>
          <w:b/>
          <w:bCs/>
          <w:color w:val="000000"/>
          <w:sz w:val="23"/>
          <w:szCs w:val="23"/>
        </w:rPr>
        <w:lastRenderedPageBreak/>
        <w:t>and Capital I Snow Wing, from Toromont CAT as per the terms and conditions noted in their quote received March 11</w:t>
      </w:r>
      <w:r w:rsidR="00D2190E" w:rsidRPr="00D2190E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D2190E"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</w:p>
    <w:p w14:paraId="09F40651" w14:textId="49640067" w:rsidR="00DC7D21" w:rsidRDefault="00A55ED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71A31948" w14:textId="77777777" w:rsidR="00DC7D21" w:rsidRDefault="00DC7D21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AAE5D3E" w14:textId="1D607C00" w:rsidR="003B11F0" w:rsidRDefault="00DC7D21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purchase a 400-gallon skid mounted pickup roadside Sprayer from Benco Products of Tea, South Dakota, as per the quote received January 21</w:t>
      </w:r>
      <w:r w:rsidRPr="00DC7D21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st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24A679F2" w14:textId="77777777" w:rsidR="00C13886" w:rsidRDefault="00C13886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E3BE0C7" w14:textId="77777777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A2AF02F" w14:textId="02965B86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accept the quote submitted by Cody Campbell Contracting Ltd. </w:t>
      </w:r>
      <w:r w:rsidR="00544A9D">
        <w:rPr>
          <w:rFonts w:ascii="Trebuchet MS" w:hAnsi="Trebuchet MS" w:cs="Trebuchet MS"/>
          <w:b/>
          <w:bCs/>
          <w:color w:val="000000"/>
          <w:sz w:val="23"/>
          <w:szCs w:val="23"/>
        </w:rPr>
        <w:t>o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f Carberry, Manitoba, for the replacement of approximately 76 feet of sidewalk adjacent to the Glenboro Consumer’s Co-op as per the proposal received March 11</w:t>
      </w:r>
      <w:r w:rsidRPr="003B11F0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</w:p>
    <w:p w14:paraId="609C16C4" w14:textId="3AA42FEF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5F225251" w14:textId="77777777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2BCC398" w14:textId="7926B1AE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contract the services of Insituform of Winnipeg, Manitoba for the sewer lining of:</w:t>
      </w:r>
    </w:p>
    <w:p w14:paraId="0411D58D" w14:textId="77777777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4923589" w14:textId="368502E9" w:rsidR="003B11F0" w:rsidRPr="00263477" w:rsidRDefault="003B11F0" w:rsidP="00C13886">
      <w:pPr>
        <w:pStyle w:val="ListParagraph"/>
        <w:numPr>
          <w:ilvl w:val="0"/>
          <w:numId w:val="33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263477">
        <w:rPr>
          <w:rFonts w:ascii="Trebuchet MS" w:hAnsi="Trebuchet MS" w:cs="Trebuchet MS"/>
          <w:b/>
          <w:bCs/>
          <w:color w:val="000000"/>
          <w:sz w:val="23"/>
          <w:szCs w:val="23"/>
        </w:rPr>
        <w:t>Approximately 170 metres of sewer line on Christie Street in Ward 4 between Railway Avenue and Donald Avenue;</w:t>
      </w:r>
    </w:p>
    <w:p w14:paraId="0EFEE94E" w14:textId="77777777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5F545736" w14:textId="6D88D4BE" w:rsidR="003B11F0" w:rsidRPr="00263477" w:rsidRDefault="003B11F0" w:rsidP="00C13886">
      <w:pPr>
        <w:pStyle w:val="ListParagraph"/>
        <w:numPr>
          <w:ilvl w:val="0"/>
          <w:numId w:val="33"/>
        </w:num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 w:rsidRPr="00263477">
        <w:rPr>
          <w:rFonts w:ascii="Trebuchet MS" w:hAnsi="Trebuchet MS" w:cs="Trebuchet MS"/>
          <w:b/>
          <w:bCs/>
          <w:color w:val="000000"/>
          <w:sz w:val="23"/>
          <w:szCs w:val="23"/>
        </w:rPr>
        <w:t>Approximately 270 metres of sewer line on Railway Avenue east of Lyall Street</w:t>
      </w:r>
    </w:p>
    <w:p w14:paraId="4ED31110" w14:textId="77777777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9ED2D3B" w14:textId="64160AC5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Plus</w:t>
      </w:r>
      <w:r w:rsidR="00263477">
        <w:rPr>
          <w:rFonts w:ascii="Trebuchet MS" w:hAnsi="Trebuchet MS" w:cs="Trebuchet MS"/>
          <w:b/>
          <w:bCs/>
          <w:color w:val="000000"/>
          <w:sz w:val="23"/>
          <w:szCs w:val="23"/>
        </w:rPr>
        <w:t>,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an Insituform and Unijet mobilization/</w:t>
      </w:r>
      <w:r w:rsidR="00053660">
        <w:rPr>
          <w:rFonts w:ascii="Trebuchet MS" w:hAnsi="Trebuchet MS" w:cs="Trebuchet MS"/>
          <w:b/>
          <w:bCs/>
          <w:color w:val="000000"/>
          <w:sz w:val="23"/>
          <w:szCs w:val="23"/>
        </w:rPr>
        <w:t>de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mobilization fee and a service connection reinstatement fee per unit plus applicable taxes as outlined in their service proposal dated March 20</w:t>
      </w:r>
      <w:r w:rsidRPr="003B11F0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2026;</w:t>
      </w:r>
    </w:p>
    <w:p w14:paraId="031E4ED4" w14:textId="153539DC" w:rsidR="003B11F0" w:rsidRDefault="003B11F0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the Municipality invoice the Manitoba Water Services Board for 50 % reimbursement of the pr</w:t>
      </w:r>
      <w:r w:rsidR="008D7A18">
        <w:rPr>
          <w:rFonts w:ascii="Trebuchet MS" w:hAnsi="Trebuchet MS" w:cs="Trebuchet MS"/>
          <w:b/>
          <w:bCs/>
          <w:color w:val="000000"/>
          <w:sz w:val="23"/>
          <w:szCs w:val="23"/>
        </w:rPr>
        <w:t>oject costs.</w:t>
      </w:r>
    </w:p>
    <w:p w14:paraId="69813622" w14:textId="533A9A37" w:rsidR="00263477" w:rsidRDefault="003B11F0" w:rsidP="00C13886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1D06AC24" w14:textId="77777777" w:rsidR="00263477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406A93C" w14:textId="3EE34330" w:rsidR="00263477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053660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hereby 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authorizes Manitoba Hydro to make the following changes to the street lighting system in Glenboro:</w:t>
      </w:r>
    </w:p>
    <w:p w14:paraId="03157746" w14:textId="77777777" w:rsidR="00263477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71B671D9" w14:textId="65F279C0" w:rsidR="00263477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Install 60W LED @ 214 Warwick Avenue on Pole #1-245-554 (Medical Clinic)</w:t>
      </w:r>
    </w:p>
    <w:p w14:paraId="012421E5" w14:textId="77777777" w:rsidR="00263477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8179D14" w14:textId="76CAC731" w:rsidR="00263477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AND FURTHER BE IT RESOLVED that this resolution will constitute an amendment to the street lighting contract now in force between Manitoba Hydro and the Municipality of Glenboro South Cypress.</w:t>
      </w:r>
    </w:p>
    <w:p w14:paraId="3CEBBB53" w14:textId="192AA9FA" w:rsidR="005C60DB" w:rsidRDefault="00263477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3A7E2463" w14:textId="77777777" w:rsidR="005C60DB" w:rsidRDefault="005C60D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2ADE40D4" w14:textId="64ADC5AB" w:rsidR="005C60DB" w:rsidRDefault="005C60DB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authorize a grant of $1,565</w:t>
      </w:r>
      <w:r w:rsidR="00053660">
        <w:rPr>
          <w:rFonts w:ascii="Trebuchet MS" w:hAnsi="Trebuchet MS" w:cs="Trebuchet MS"/>
          <w:b/>
          <w:bCs/>
          <w:color w:val="000000"/>
          <w:sz w:val="23"/>
          <w:szCs w:val="23"/>
        </w:rPr>
        <w:t>.00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($1 per capita) to the Shock Trauma Air Rescue Society (STARS Air Ambulance).</w:t>
      </w:r>
    </w:p>
    <w:p w14:paraId="44202C77" w14:textId="485816B1" w:rsidR="00B83719" w:rsidRDefault="005C60DB" w:rsidP="00C13886">
      <w:pPr>
        <w:ind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2156B483" w14:textId="77777777" w:rsidR="00B83719" w:rsidRDefault="00B8371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4243463B" w14:textId="5DE0543D" w:rsidR="00B83719" w:rsidRDefault="00B8371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RESOLVED that the Council enter into an agreement with Craig Baird, Creator and Host of Canadian History EHX, for the creation of a dedicated feature video of the Municipality of Glenboro South Cypress area as per the proposal received March 23</w:t>
      </w:r>
      <w:r w:rsidRPr="00B83719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rd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2026.</w:t>
      </w:r>
    </w:p>
    <w:p w14:paraId="337A6959" w14:textId="41DAC2F7" w:rsidR="00840FDA" w:rsidRDefault="00B83719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 w:rsidR="00C13886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p w14:paraId="1650DB1D" w14:textId="77777777" w:rsidR="00221B9E" w:rsidRDefault="00221B9E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</w:p>
    <w:p w14:paraId="10CCC3E2" w14:textId="68247203" w:rsidR="005C0148" w:rsidRDefault="005C014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RESOLVED that the Council </w:t>
      </w:r>
      <w:r w:rsidR="00C66BB2">
        <w:rPr>
          <w:rFonts w:ascii="Trebuchet MS" w:hAnsi="Trebuchet MS" w:cs="Trebuchet MS"/>
          <w:b/>
          <w:bCs/>
          <w:color w:val="000000"/>
          <w:sz w:val="23"/>
          <w:szCs w:val="23"/>
        </w:rPr>
        <w:t>do now adjou</w:t>
      </w:r>
      <w:r w:rsidR="00AB42A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rn at </w:t>
      </w:r>
      <w:r w:rsidR="00840FDA">
        <w:rPr>
          <w:rFonts w:ascii="Trebuchet MS" w:hAnsi="Trebuchet MS" w:cs="Trebuchet MS"/>
          <w:b/>
          <w:bCs/>
          <w:color w:val="000000"/>
          <w:sz w:val="23"/>
          <w:szCs w:val="23"/>
        </w:rPr>
        <w:t>1:24</w:t>
      </w:r>
      <w:r w:rsidR="00AB42A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0D5A3B">
        <w:rPr>
          <w:rFonts w:ascii="Trebuchet MS" w:hAnsi="Trebuchet MS" w:cs="Trebuchet MS"/>
          <w:b/>
          <w:bCs/>
          <w:color w:val="000000"/>
          <w:sz w:val="23"/>
          <w:szCs w:val="23"/>
        </w:rPr>
        <w:t>P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.M. to convene </w:t>
      </w:r>
      <w:r w:rsidR="00C66BB2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again </w:t>
      </w:r>
      <w:r w:rsidR="00053660">
        <w:rPr>
          <w:rFonts w:ascii="Trebuchet MS" w:hAnsi="Trebuchet MS" w:cs="Trebuchet MS"/>
          <w:b/>
          <w:bCs/>
          <w:color w:val="000000"/>
          <w:sz w:val="23"/>
          <w:szCs w:val="23"/>
        </w:rPr>
        <w:t>for</w:t>
      </w:r>
      <w:r w:rsidR="00C66BB2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the next regular scheduled</w:t>
      </w:r>
      <w:r w:rsidR="000E0D04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meeting of C</w:t>
      </w:r>
      <w:r w:rsidR="00C66BB2">
        <w:rPr>
          <w:rFonts w:ascii="Trebuchet MS" w:hAnsi="Trebuchet MS" w:cs="Trebuchet MS"/>
          <w:b/>
          <w:bCs/>
          <w:color w:val="000000"/>
          <w:sz w:val="23"/>
          <w:szCs w:val="23"/>
        </w:rPr>
        <w:t>ouncil</w:t>
      </w:r>
      <w:r w:rsidR="00AB42AE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to be held on May</w:t>
      </w:r>
      <w:r w:rsidR="00E318A0"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  <w:r w:rsidR="00374DB5">
        <w:rPr>
          <w:rFonts w:ascii="Trebuchet MS" w:hAnsi="Trebuchet MS" w:cs="Trebuchet MS"/>
          <w:b/>
          <w:bCs/>
          <w:color w:val="000000"/>
          <w:sz w:val="23"/>
          <w:szCs w:val="23"/>
        </w:rPr>
        <w:t>1</w:t>
      </w:r>
      <w:r w:rsidR="00840FDA">
        <w:rPr>
          <w:rFonts w:ascii="Trebuchet MS" w:hAnsi="Trebuchet MS" w:cs="Trebuchet MS"/>
          <w:b/>
          <w:bCs/>
          <w:color w:val="000000"/>
          <w:sz w:val="23"/>
          <w:szCs w:val="23"/>
        </w:rPr>
        <w:t>3</w:t>
      </w:r>
      <w:r w:rsidR="00374DB5" w:rsidRPr="00374DB5">
        <w:rPr>
          <w:rFonts w:ascii="Trebuchet MS" w:hAnsi="Trebuchet MS" w:cs="Trebuchet MS"/>
          <w:b/>
          <w:bCs/>
          <w:color w:val="000000"/>
          <w:sz w:val="23"/>
          <w:szCs w:val="23"/>
          <w:vertAlign w:val="superscript"/>
        </w:rPr>
        <w:t>th</w:t>
      </w:r>
      <w:r w:rsidR="00AB42AE">
        <w:rPr>
          <w:rFonts w:ascii="Trebuchet MS" w:hAnsi="Trebuchet MS" w:cs="Trebuchet MS"/>
          <w:b/>
          <w:bCs/>
          <w:color w:val="000000"/>
          <w:sz w:val="23"/>
          <w:szCs w:val="23"/>
        </w:rPr>
        <w:t>, 202</w:t>
      </w:r>
      <w:r w:rsidR="00840FDA">
        <w:rPr>
          <w:rFonts w:ascii="Trebuchet MS" w:hAnsi="Trebuchet MS" w:cs="Trebuchet MS"/>
          <w:b/>
          <w:bCs/>
          <w:color w:val="000000"/>
          <w:sz w:val="23"/>
          <w:szCs w:val="23"/>
        </w:rPr>
        <w:t>6</w:t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>, at 8:30 A.M.</w:t>
      </w:r>
    </w:p>
    <w:p w14:paraId="530289BD" w14:textId="77777777" w:rsidR="008D7A18" w:rsidRDefault="005C0148" w:rsidP="00C13886">
      <w:pPr>
        <w:ind w:left="1418" w:right="-16"/>
        <w:jc w:val="both"/>
        <w:rPr>
          <w:rFonts w:ascii="Trebuchet MS" w:hAnsi="Trebuchet MS" w:cs="Trebuchet MS"/>
          <w:b/>
          <w:bCs/>
          <w:color w:val="000000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ab/>
      </w:r>
    </w:p>
    <w:p w14:paraId="791F7E54" w14:textId="54A60942" w:rsidR="007F4AA2" w:rsidRPr="00861CA5" w:rsidRDefault="00C13886" w:rsidP="00C13886">
      <w:pPr>
        <w:tabs>
          <w:tab w:val="left" w:pos="1440"/>
          <w:tab w:val="left" w:pos="2160"/>
          <w:tab w:val="left" w:pos="5040"/>
          <w:tab w:val="left" w:pos="6030"/>
        </w:tabs>
        <w:ind w:left="1418" w:right="-16"/>
        <w:rPr>
          <w:rFonts w:ascii="Trebuchet MS" w:hAnsi="Trebuchet MS" w:cs="Trebuchet MS"/>
          <w:b/>
          <w:color w:val="000000" w:themeColor="text1"/>
          <w:sz w:val="23"/>
          <w:szCs w:val="23"/>
        </w:rPr>
      </w:pPr>
      <w:r>
        <w:rPr>
          <w:rFonts w:ascii="Trebuchet MS" w:hAnsi="Trebuchet MS" w:cs="Trebuchet MS"/>
          <w:b/>
          <w:bCs/>
          <w:color w:val="000000"/>
          <w:sz w:val="23"/>
          <w:szCs w:val="23"/>
        </w:rPr>
        <w:t xml:space="preserve"> </w:t>
      </w:r>
    </w:p>
    <w:sectPr w:rsidR="007F4AA2" w:rsidRPr="00861CA5" w:rsidSect="008D4419">
      <w:pgSz w:w="13104" w:h="20160" w:code="1"/>
      <w:pgMar w:top="1151" w:right="771" w:bottom="1440" w:left="1486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09C"/>
    <w:multiLevelType w:val="hybridMultilevel"/>
    <w:tmpl w:val="FFFFFFFF"/>
    <w:lvl w:ilvl="0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4352D0"/>
    <w:multiLevelType w:val="hybridMultilevel"/>
    <w:tmpl w:val="82A6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327C"/>
    <w:multiLevelType w:val="hybridMultilevel"/>
    <w:tmpl w:val="EE2E18A6"/>
    <w:lvl w:ilvl="0" w:tplc="4364A74A">
      <w:start w:val="2018"/>
      <w:numFmt w:val="bullet"/>
      <w:lvlText w:val="-"/>
      <w:lvlJc w:val="left"/>
      <w:pPr>
        <w:ind w:left="288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024123"/>
    <w:multiLevelType w:val="hybridMultilevel"/>
    <w:tmpl w:val="FFFFFFFF"/>
    <w:lvl w:ilvl="0" w:tplc="F6F4B29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9C5978"/>
    <w:multiLevelType w:val="hybridMultilevel"/>
    <w:tmpl w:val="FFFFFFFF"/>
    <w:lvl w:ilvl="0" w:tplc="7DFE058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15C0211F"/>
    <w:multiLevelType w:val="hybridMultilevel"/>
    <w:tmpl w:val="FFFFFFFF"/>
    <w:lvl w:ilvl="0" w:tplc="BA3075A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8A9447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5026674"/>
    <w:multiLevelType w:val="hybridMultilevel"/>
    <w:tmpl w:val="FFFFFFFF"/>
    <w:lvl w:ilvl="0" w:tplc="0896B3D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6344FEB"/>
    <w:multiLevelType w:val="hybridMultilevel"/>
    <w:tmpl w:val="6EF2DBFC"/>
    <w:lvl w:ilvl="0" w:tplc="4364A74A">
      <w:start w:val="2018"/>
      <w:numFmt w:val="bullet"/>
      <w:lvlText w:val="-"/>
      <w:lvlJc w:val="left"/>
      <w:pPr>
        <w:ind w:left="288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8B71C2C"/>
    <w:multiLevelType w:val="hybridMultilevel"/>
    <w:tmpl w:val="FFFFFFFF"/>
    <w:lvl w:ilvl="0" w:tplc="4FC6E3F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C876C0B"/>
    <w:multiLevelType w:val="hybridMultilevel"/>
    <w:tmpl w:val="FFFFFFFF"/>
    <w:lvl w:ilvl="0" w:tplc="F0C42A84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ECA2FC6"/>
    <w:multiLevelType w:val="hybridMultilevel"/>
    <w:tmpl w:val="FFFFFFFF"/>
    <w:lvl w:ilvl="0" w:tplc="D81E754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32E246E9"/>
    <w:multiLevelType w:val="hybridMultilevel"/>
    <w:tmpl w:val="FFFFFFFF"/>
    <w:lvl w:ilvl="0" w:tplc="FFFFFFFF">
      <w:numFmt w:val="bullet"/>
      <w:lvlText w:val="-"/>
      <w:lvlJc w:val="left"/>
      <w:pPr>
        <w:ind w:left="324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364A74A">
      <w:start w:val="2018"/>
      <w:numFmt w:val="bullet"/>
      <w:lvlText w:val="-"/>
      <w:lvlJc w:val="left"/>
      <w:pPr>
        <w:ind w:left="4680" w:hanging="360"/>
      </w:pPr>
      <w:rPr>
        <w:rFonts w:ascii="Trebuchet MS" w:eastAsiaTheme="minorEastAsia" w:hAnsi="Trebuchet MS" w:hint="default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8374E4E"/>
    <w:multiLevelType w:val="hybridMultilevel"/>
    <w:tmpl w:val="FFFFFFFF"/>
    <w:lvl w:ilvl="0" w:tplc="FDF095C8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85D78E8"/>
    <w:multiLevelType w:val="hybridMultilevel"/>
    <w:tmpl w:val="FFFFFFFF"/>
    <w:lvl w:ilvl="0" w:tplc="9C7A5BF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3DD0148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E260B97"/>
    <w:multiLevelType w:val="hybridMultilevel"/>
    <w:tmpl w:val="FFFFFFFF"/>
    <w:lvl w:ilvl="0" w:tplc="956A82F0">
      <w:numFmt w:val="bullet"/>
      <w:lvlText w:val="-"/>
      <w:lvlJc w:val="left"/>
      <w:pPr>
        <w:ind w:left="68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7" w15:restartNumberingAfterBreak="0">
    <w:nsid w:val="3FDE58C0"/>
    <w:multiLevelType w:val="hybridMultilevel"/>
    <w:tmpl w:val="FFFFFFFF"/>
    <w:lvl w:ilvl="0" w:tplc="5C4AF400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8" w15:restartNumberingAfterBreak="0">
    <w:nsid w:val="42074603"/>
    <w:multiLevelType w:val="hybridMultilevel"/>
    <w:tmpl w:val="281C0382"/>
    <w:lvl w:ilvl="0" w:tplc="5B2AEE8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27E23B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45068E8"/>
    <w:multiLevelType w:val="hybridMultilevel"/>
    <w:tmpl w:val="FFFFFFFF"/>
    <w:lvl w:ilvl="0" w:tplc="A1907DCE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4A237455"/>
    <w:multiLevelType w:val="hybridMultilevel"/>
    <w:tmpl w:val="FFFFFFFF"/>
    <w:lvl w:ilvl="0" w:tplc="0AC0B1EA">
      <w:numFmt w:val="bullet"/>
      <w:lvlText w:val="-"/>
      <w:lvlJc w:val="left"/>
      <w:pPr>
        <w:ind w:left="68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4B7B7207"/>
    <w:multiLevelType w:val="hybridMultilevel"/>
    <w:tmpl w:val="FFFFFFFF"/>
    <w:lvl w:ilvl="0" w:tplc="D81E754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3" w15:restartNumberingAfterBreak="0">
    <w:nsid w:val="522931BE"/>
    <w:multiLevelType w:val="hybridMultilevel"/>
    <w:tmpl w:val="FFFFFFFF"/>
    <w:lvl w:ilvl="0" w:tplc="3F46D29E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65720FD"/>
    <w:multiLevelType w:val="hybridMultilevel"/>
    <w:tmpl w:val="FFFFFFFF"/>
    <w:lvl w:ilvl="0" w:tplc="3C22534C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7E52263"/>
    <w:multiLevelType w:val="hybridMultilevel"/>
    <w:tmpl w:val="FFFFFFFF"/>
    <w:lvl w:ilvl="0" w:tplc="FBDE40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274BA"/>
    <w:multiLevelType w:val="hybridMultilevel"/>
    <w:tmpl w:val="FFFFFFFF"/>
    <w:lvl w:ilvl="0" w:tplc="B44435DA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B4954DC"/>
    <w:multiLevelType w:val="hybridMultilevel"/>
    <w:tmpl w:val="FFFFFFFF"/>
    <w:lvl w:ilvl="0" w:tplc="7C6CC932">
      <w:numFmt w:val="bullet"/>
      <w:lvlText w:val="-"/>
      <w:lvlJc w:val="left"/>
      <w:pPr>
        <w:ind w:left="252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C0159EA"/>
    <w:multiLevelType w:val="hybridMultilevel"/>
    <w:tmpl w:val="FFFFFFFF"/>
    <w:lvl w:ilvl="0" w:tplc="04AA6172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AEE0786"/>
    <w:multiLevelType w:val="hybridMultilevel"/>
    <w:tmpl w:val="FFFFFFFF"/>
    <w:lvl w:ilvl="0" w:tplc="AF8035D2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CA67BB2"/>
    <w:multiLevelType w:val="hybridMultilevel"/>
    <w:tmpl w:val="FFFFFFFF"/>
    <w:lvl w:ilvl="0" w:tplc="4364A74A">
      <w:start w:val="2018"/>
      <w:numFmt w:val="bullet"/>
      <w:lvlText w:val="-"/>
      <w:lvlJc w:val="left"/>
      <w:pPr>
        <w:ind w:left="2520" w:hanging="360"/>
      </w:pPr>
      <w:rPr>
        <w:rFonts w:ascii="Trebuchet MS" w:eastAsiaTheme="minorEastAsia" w:hAnsi="Trebuchet M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32D4367"/>
    <w:multiLevelType w:val="hybridMultilevel"/>
    <w:tmpl w:val="FFFFFFFF"/>
    <w:lvl w:ilvl="0" w:tplc="948ADDB0"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88569A2"/>
    <w:multiLevelType w:val="hybridMultilevel"/>
    <w:tmpl w:val="FFFFFFFF"/>
    <w:lvl w:ilvl="0" w:tplc="A3E297D8">
      <w:start w:val="7"/>
      <w:numFmt w:val="bullet"/>
      <w:lvlText w:val="-"/>
      <w:lvlJc w:val="left"/>
      <w:pPr>
        <w:ind w:left="3240" w:hanging="360"/>
      </w:pPr>
      <w:rPr>
        <w:rFonts w:ascii="Trebuchet MS" w:eastAsiaTheme="minorEastAsia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34519549">
    <w:abstractNumId w:val="9"/>
  </w:num>
  <w:num w:numId="2" w16cid:durableId="643433558">
    <w:abstractNumId w:val="28"/>
  </w:num>
  <w:num w:numId="3" w16cid:durableId="63796800">
    <w:abstractNumId w:val="19"/>
  </w:num>
  <w:num w:numId="4" w16cid:durableId="1270430123">
    <w:abstractNumId w:val="3"/>
  </w:num>
  <w:num w:numId="5" w16cid:durableId="487094479">
    <w:abstractNumId w:val="0"/>
  </w:num>
  <w:num w:numId="6" w16cid:durableId="1834684563">
    <w:abstractNumId w:val="22"/>
  </w:num>
  <w:num w:numId="7" w16cid:durableId="92014198">
    <w:abstractNumId w:val="11"/>
  </w:num>
  <w:num w:numId="8" w16cid:durableId="71859032">
    <w:abstractNumId w:val="31"/>
  </w:num>
  <w:num w:numId="9" w16cid:durableId="576552875">
    <w:abstractNumId w:val="13"/>
  </w:num>
  <w:num w:numId="10" w16cid:durableId="607735999">
    <w:abstractNumId w:val="4"/>
  </w:num>
  <w:num w:numId="11" w16cid:durableId="1847398634">
    <w:abstractNumId w:val="26"/>
  </w:num>
  <w:num w:numId="12" w16cid:durableId="225534018">
    <w:abstractNumId w:val="29"/>
  </w:num>
  <w:num w:numId="13" w16cid:durableId="329646261">
    <w:abstractNumId w:val="23"/>
  </w:num>
  <w:num w:numId="14" w16cid:durableId="1542787453">
    <w:abstractNumId w:val="20"/>
  </w:num>
  <w:num w:numId="15" w16cid:durableId="162014605">
    <w:abstractNumId w:val="24"/>
  </w:num>
  <w:num w:numId="16" w16cid:durableId="1376275137">
    <w:abstractNumId w:val="5"/>
  </w:num>
  <w:num w:numId="17" w16cid:durableId="476924721">
    <w:abstractNumId w:val="7"/>
  </w:num>
  <w:num w:numId="18" w16cid:durableId="1259363434">
    <w:abstractNumId w:val="17"/>
  </w:num>
  <w:num w:numId="19" w16cid:durableId="189497187">
    <w:abstractNumId w:val="14"/>
  </w:num>
  <w:num w:numId="20" w16cid:durableId="1615479670">
    <w:abstractNumId w:val="27"/>
  </w:num>
  <w:num w:numId="21" w16cid:durableId="1340963959">
    <w:abstractNumId w:val="21"/>
  </w:num>
  <w:num w:numId="22" w16cid:durableId="713893750">
    <w:abstractNumId w:val="16"/>
  </w:num>
  <w:num w:numId="23" w16cid:durableId="599335616">
    <w:abstractNumId w:val="10"/>
  </w:num>
  <w:num w:numId="24" w16cid:durableId="1182814828">
    <w:abstractNumId w:val="32"/>
  </w:num>
  <w:num w:numId="25" w16cid:durableId="1255944160">
    <w:abstractNumId w:val="6"/>
  </w:num>
  <w:num w:numId="26" w16cid:durableId="1840925956">
    <w:abstractNumId w:val="30"/>
  </w:num>
  <w:num w:numId="27" w16cid:durableId="1202984083">
    <w:abstractNumId w:val="15"/>
  </w:num>
  <w:num w:numId="28" w16cid:durableId="2022396362">
    <w:abstractNumId w:val="25"/>
  </w:num>
  <w:num w:numId="29" w16cid:durableId="77217621">
    <w:abstractNumId w:val="12"/>
  </w:num>
  <w:num w:numId="30" w16cid:durableId="823353070">
    <w:abstractNumId w:val="18"/>
  </w:num>
  <w:num w:numId="31" w16cid:durableId="1778135649">
    <w:abstractNumId w:val="1"/>
  </w:num>
  <w:num w:numId="32" w16cid:durableId="1606427240">
    <w:abstractNumId w:val="8"/>
  </w:num>
  <w:num w:numId="33" w16cid:durableId="79679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5"/>
    <w:rsid w:val="00007FE0"/>
    <w:rsid w:val="00014949"/>
    <w:rsid w:val="000151D0"/>
    <w:rsid w:val="00015ACF"/>
    <w:rsid w:val="00026B57"/>
    <w:rsid w:val="00030837"/>
    <w:rsid w:val="00030C6E"/>
    <w:rsid w:val="000313A4"/>
    <w:rsid w:val="000322BA"/>
    <w:rsid w:val="00034506"/>
    <w:rsid w:val="00034808"/>
    <w:rsid w:val="00035206"/>
    <w:rsid w:val="00035AA7"/>
    <w:rsid w:val="00037704"/>
    <w:rsid w:val="000408A8"/>
    <w:rsid w:val="00042BE4"/>
    <w:rsid w:val="000436BF"/>
    <w:rsid w:val="00044009"/>
    <w:rsid w:val="00046793"/>
    <w:rsid w:val="00047057"/>
    <w:rsid w:val="00053660"/>
    <w:rsid w:val="00057668"/>
    <w:rsid w:val="0006291D"/>
    <w:rsid w:val="0006338B"/>
    <w:rsid w:val="00065F8F"/>
    <w:rsid w:val="00066832"/>
    <w:rsid w:val="00067336"/>
    <w:rsid w:val="000731BD"/>
    <w:rsid w:val="0007610C"/>
    <w:rsid w:val="000804DB"/>
    <w:rsid w:val="0008548B"/>
    <w:rsid w:val="00087AAC"/>
    <w:rsid w:val="000911D3"/>
    <w:rsid w:val="000920ED"/>
    <w:rsid w:val="00094BA5"/>
    <w:rsid w:val="00096814"/>
    <w:rsid w:val="000A1940"/>
    <w:rsid w:val="000A31E1"/>
    <w:rsid w:val="000A39F9"/>
    <w:rsid w:val="000A6D37"/>
    <w:rsid w:val="000A756B"/>
    <w:rsid w:val="000B1AE2"/>
    <w:rsid w:val="000B2809"/>
    <w:rsid w:val="000B3CE0"/>
    <w:rsid w:val="000B5199"/>
    <w:rsid w:val="000B6DD3"/>
    <w:rsid w:val="000C12F8"/>
    <w:rsid w:val="000C2C8D"/>
    <w:rsid w:val="000C3D39"/>
    <w:rsid w:val="000D0109"/>
    <w:rsid w:val="000D0708"/>
    <w:rsid w:val="000D20B1"/>
    <w:rsid w:val="000D50D7"/>
    <w:rsid w:val="000D5A3B"/>
    <w:rsid w:val="000D7C71"/>
    <w:rsid w:val="000E0D04"/>
    <w:rsid w:val="000E219C"/>
    <w:rsid w:val="000E3026"/>
    <w:rsid w:val="000E4185"/>
    <w:rsid w:val="000E6EBB"/>
    <w:rsid w:val="000F0633"/>
    <w:rsid w:val="000F0D87"/>
    <w:rsid w:val="000F2271"/>
    <w:rsid w:val="001013B1"/>
    <w:rsid w:val="00103470"/>
    <w:rsid w:val="00106832"/>
    <w:rsid w:val="00113392"/>
    <w:rsid w:val="001161DD"/>
    <w:rsid w:val="001173CD"/>
    <w:rsid w:val="0012060C"/>
    <w:rsid w:val="00122946"/>
    <w:rsid w:val="00130B9D"/>
    <w:rsid w:val="00131CD3"/>
    <w:rsid w:val="001323CE"/>
    <w:rsid w:val="00136180"/>
    <w:rsid w:val="00146007"/>
    <w:rsid w:val="001506D2"/>
    <w:rsid w:val="00151183"/>
    <w:rsid w:val="00151C07"/>
    <w:rsid w:val="00152D77"/>
    <w:rsid w:val="00155E38"/>
    <w:rsid w:val="001563E7"/>
    <w:rsid w:val="00160942"/>
    <w:rsid w:val="00162CE1"/>
    <w:rsid w:val="00166458"/>
    <w:rsid w:val="00174694"/>
    <w:rsid w:val="00174FAC"/>
    <w:rsid w:val="00176EE1"/>
    <w:rsid w:val="00180EC2"/>
    <w:rsid w:val="00181F1C"/>
    <w:rsid w:val="00183F78"/>
    <w:rsid w:val="00184EBC"/>
    <w:rsid w:val="00185114"/>
    <w:rsid w:val="00185D42"/>
    <w:rsid w:val="00190494"/>
    <w:rsid w:val="001905B0"/>
    <w:rsid w:val="00191B86"/>
    <w:rsid w:val="00191EE3"/>
    <w:rsid w:val="001922E5"/>
    <w:rsid w:val="00193B4E"/>
    <w:rsid w:val="001A3478"/>
    <w:rsid w:val="001B2A76"/>
    <w:rsid w:val="001B491E"/>
    <w:rsid w:val="001B4CE7"/>
    <w:rsid w:val="001B6055"/>
    <w:rsid w:val="001B6BE6"/>
    <w:rsid w:val="001C04D0"/>
    <w:rsid w:val="001C06AB"/>
    <w:rsid w:val="001C0CA6"/>
    <w:rsid w:val="001C3702"/>
    <w:rsid w:val="001C5826"/>
    <w:rsid w:val="001C5F40"/>
    <w:rsid w:val="001C76DE"/>
    <w:rsid w:val="001D0DF2"/>
    <w:rsid w:val="001D1214"/>
    <w:rsid w:val="001D2004"/>
    <w:rsid w:val="001D2D54"/>
    <w:rsid w:val="001D4195"/>
    <w:rsid w:val="001E2766"/>
    <w:rsid w:val="001E58DA"/>
    <w:rsid w:val="001E680E"/>
    <w:rsid w:val="001F5D6C"/>
    <w:rsid w:val="001F73C7"/>
    <w:rsid w:val="00202A2A"/>
    <w:rsid w:val="002032FD"/>
    <w:rsid w:val="00205C34"/>
    <w:rsid w:val="00207084"/>
    <w:rsid w:val="00220BA5"/>
    <w:rsid w:val="00221B9E"/>
    <w:rsid w:val="00223BBB"/>
    <w:rsid w:val="00226CD0"/>
    <w:rsid w:val="002311FA"/>
    <w:rsid w:val="00231CBB"/>
    <w:rsid w:val="00232926"/>
    <w:rsid w:val="0023552C"/>
    <w:rsid w:val="00235A33"/>
    <w:rsid w:val="002368F3"/>
    <w:rsid w:val="00237115"/>
    <w:rsid w:val="00237A25"/>
    <w:rsid w:val="00240A7A"/>
    <w:rsid w:val="00240C5F"/>
    <w:rsid w:val="00241121"/>
    <w:rsid w:val="002420F2"/>
    <w:rsid w:val="0024411D"/>
    <w:rsid w:val="00252EBB"/>
    <w:rsid w:val="0025737B"/>
    <w:rsid w:val="0025796E"/>
    <w:rsid w:val="002602C8"/>
    <w:rsid w:val="00262F73"/>
    <w:rsid w:val="00263477"/>
    <w:rsid w:val="002676E9"/>
    <w:rsid w:val="00270891"/>
    <w:rsid w:val="00273B9A"/>
    <w:rsid w:val="00276814"/>
    <w:rsid w:val="00276F7E"/>
    <w:rsid w:val="00280431"/>
    <w:rsid w:val="0028091E"/>
    <w:rsid w:val="00286551"/>
    <w:rsid w:val="00291565"/>
    <w:rsid w:val="0029235D"/>
    <w:rsid w:val="00293A82"/>
    <w:rsid w:val="00295485"/>
    <w:rsid w:val="002A2629"/>
    <w:rsid w:val="002A43AE"/>
    <w:rsid w:val="002A4CB2"/>
    <w:rsid w:val="002A5A05"/>
    <w:rsid w:val="002A62C6"/>
    <w:rsid w:val="002A64F0"/>
    <w:rsid w:val="002A6EB1"/>
    <w:rsid w:val="002A768A"/>
    <w:rsid w:val="002A77EA"/>
    <w:rsid w:val="002B18E4"/>
    <w:rsid w:val="002B334A"/>
    <w:rsid w:val="002B5EF8"/>
    <w:rsid w:val="002B74C7"/>
    <w:rsid w:val="002B7BEA"/>
    <w:rsid w:val="002B7FAF"/>
    <w:rsid w:val="002C0A60"/>
    <w:rsid w:val="002C4D36"/>
    <w:rsid w:val="002C7B1C"/>
    <w:rsid w:val="002D09AB"/>
    <w:rsid w:val="002D2565"/>
    <w:rsid w:val="002D45CB"/>
    <w:rsid w:val="002E03CC"/>
    <w:rsid w:val="002E1AF5"/>
    <w:rsid w:val="002E28E3"/>
    <w:rsid w:val="002E3EEC"/>
    <w:rsid w:val="002E4133"/>
    <w:rsid w:val="002F2F31"/>
    <w:rsid w:val="002F679F"/>
    <w:rsid w:val="002F7CEA"/>
    <w:rsid w:val="00305B6B"/>
    <w:rsid w:val="00306E87"/>
    <w:rsid w:val="00307A9C"/>
    <w:rsid w:val="00313659"/>
    <w:rsid w:val="00316381"/>
    <w:rsid w:val="003219FA"/>
    <w:rsid w:val="00323029"/>
    <w:rsid w:val="00324B25"/>
    <w:rsid w:val="00336704"/>
    <w:rsid w:val="00337AA4"/>
    <w:rsid w:val="0034139C"/>
    <w:rsid w:val="00343726"/>
    <w:rsid w:val="00353A6A"/>
    <w:rsid w:val="003579AC"/>
    <w:rsid w:val="00364FBD"/>
    <w:rsid w:val="00374DB5"/>
    <w:rsid w:val="00380ED1"/>
    <w:rsid w:val="00384EBD"/>
    <w:rsid w:val="00385233"/>
    <w:rsid w:val="00385267"/>
    <w:rsid w:val="003866C7"/>
    <w:rsid w:val="00390982"/>
    <w:rsid w:val="00392B66"/>
    <w:rsid w:val="00392F0C"/>
    <w:rsid w:val="00393440"/>
    <w:rsid w:val="00394291"/>
    <w:rsid w:val="00395CEB"/>
    <w:rsid w:val="00396755"/>
    <w:rsid w:val="003A1A86"/>
    <w:rsid w:val="003A6163"/>
    <w:rsid w:val="003A6A2D"/>
    <w:rsid w:val="003A6BC9"/>
    <w:rsid w:val="003B11F0"/>
    <w:rsid w:val="003B1BD7"/>
    <w:rsid w:val="003B3F0C"/>
    <w:rsid w:val="003B4597"/>
    <w:rsid w:val="003C1CDB"/>
    <w:rsid w:val="003C4AAE"/>
    <w:rsid w:val="003D1859"/>
    <w:rsid w:val="003D1C63"/>
    <w:rsid w:val="003D2BFF"/>
    <w:rsid w:val="003D303B"/>
    <w:rsid w:val="003D31D5"/>
    <w:rsid w:val="003D3F0A"/>
    <w:rsid w:val="003E0189"/>
    <w:rsid w:val="003E1A3A"/>
    <w:rsid w:val="003E2D38"/>
    <w:rsid w:val="003F016C"/>
    <w:rsid w:val="003F1292"/>
    <w:rsid w:val="003F3A4A"/>
    <w:rsid w:val="003F544E"/>
    <w:rsid w:val="003F73F4"/>
    <w:rsid w:val="004033D9"/>
    <w:rsid w:val="0040476A"/>
    <w:rsid w:val="004063D7"/>
    <w:rsid w:val="00411A1F"/>
    <w:rsid w:val="00416FD6"/>
    <w:rsid w:val="00417CA0"/>
    <w:rsid w:val="00417FE5"/>
    <w:rsid w:val="00422C06"/>
    <w:rsid w:val="0042348B"/>
    <w:rsid w:val="00424A2F"/>
    <w:rsid w:val="00425EFC"/>
    <w:rsid w:val="00427ADB"/>
    <w:rsid w:val="0043637D"/>
    <w:rsid w:val="00436F67"/>
    <w:rsid w:val="00441408"/>
    <w:rsid w:val="00443737"/>
    <w:rsid w:val="0044614F"/>
    <w:rsid w:val="00447FB9"/>
    <w:rsid w:val="00450DE2"/>
    <w:rsid w:val="00453D21"/>
    <w:rsid w:val="004541FB"/>
    <w:rsid w:val="00455B78"/>
    <w:rsid w:val="004572F8"/>
    <w:rsid w:val="00463D86"/>
    <w:rsid w:val="00464D80"/>
    <w:rsid w:val="00467201"/>
    <w:rsid w:val="00467832"/>
    <w:rsid w:val="0047671A"/>
    <w:rsid w:val="004803CA"/>
    <w:rsid w:val="00483730"/>
    <w:rsid w:val="004848B9"/>
    <w:rsid w:val="00485B6C"/>
    <w:rsid w:val="0049094E"/>
    <w:rsid w:val="00491135"/>
    <w:rsid w:val="00491359"/>
    <w:rsid w:val="00497613"/>
    <w:rsid w:val="004A718E"/>
    <w:rsid w:val="004B0094"/>
    <w:rsid w:val="004B2017"/>
    <w:rsid w:val="004B3A5A"/>
    <w:rsid w:val="004B41D5"/>
    <w:rsid w:val="004B50A0"/>
    <w:rsid w:val="004B5264"/>
    <w:rsid w:val="004B575E"/>
    <w:rsid w:val="004C4677"/>
    <w:rsid w:val="004C7806"/>
    <w:rsid w:val="004D09BF"/>
    <w:rsid w:val="004D1B8E"/>
    <w:rsid w:val="004D2778"/>
    <w:rsid w:val="004D2856"/>
    <w:rsid w:val="004D568C"/>
    <w:rsid w:val="004E2DDB"/>
    <w:rsid w:val="004E3294"/>
    <w:rsid w:val="004E34E8"/>
    <w:rsid w:val="004E3D0A"/>
    <w:rsid w:val="004E4F2F"/>
    <w:rsid w:val="004E59D7"/>
    <w:rsid w:val="004E632C"/>
    <w:rsid w:val="004F3007"/>
    <w:rsid w:val="004F4D9F"/>
    <w:rsid w:val="004F4E02"/>
    <w:rsid w:val="004F5BF9"/>
    <w:rsid w:val="004F5F00"/>
    <w:rsid w:val="004F747F"/>
    <w:rsid w:val="00501803"/>
    <w:rsid w:val="005019CE"/>
    <w:rsid w:val="0051695A"/>
    <w:rsid w:val="00522739"/>
    <w:rsid w:val="00524AFE"/>
    <w:rsid w:val="00534C70"/>
    <w:rsid w:val="00534F63"/>
    <w:rsid w:val="0053577E"/>
    <w:rsid w:val="0053584F"/>
    <w:rsid w:val="005360C3"/>
    <w:rsid w:val="0053739B"/>
    <w:rsid w:val="00541BCD"/>
    <w:rsid w:val="005421EF"/>
    <w:rsid w:val="005421FE"/>
    <w:rsid w:val="00542635"/>
    <w:rsid w:val="00544A9D"/>
    <w:rsid w:val="005462E5"/>
    <w:rsid w:val="00552C46"/>
    <w:rsid w:val="005537AA"/>
    <w:rsid w:val="005541AD"/>
    <w:rsid w:val="00556FED"/>
    <w:rsid w:val="00564B59"/>
    <w:rsid w:val="00566894"/>
    <w:rsid w:val="0058334D"/>
    <w:rsid w:val="0058339F"/>
    <w:rsid w:val="00586C98"/>
    <w:rsid w:val="00592A5E"/>
    <w:rsid w:val="005A4433"/>
    <w:rsid w:val="005A5DD9"/>
    <w:rsid w:val="005A6BA6"/>
    <w:rsid w:val="005B0838"/>
    <w:rsid w:val="005B1E1C"/>
    <w:rsid w:val="005B39A4"/>
    <w:rsid w:val="005B3B79"/>
    <w:rsid w:val="005C0148"/>
    <w:rsid w:val="005C0434"/>
    <w:rsid w:val="005C156A"/>
    <w:rsid w:val="005C1DC2"/>
    <w:rsid w:val="005C1FFB"/>
    <w:rsid w:val="005C2D28"/>
    <w:rsid w:val="005C4C75"/>
    <w:rsid w:val="005C562C"/>
    <w:rsid w:val="005C60DB"/>
    <w:rsid w:val="005C70B7"/>
    <w:rsid w:val="005C74D3"/>
    <w:rsid w:val="005D574A"/>
    <w:rsid w:val="005D7994"/>
    <w:rsid w:val="005D7C1C"/>
    <w:rsid w:val="005E1F03"/>
    <w:rsid w:val="005E5880"/>
    <w:rsid w:val="005E7F0A"/>
    <w:rsid w:val="005F1FA0"/>
    <w:rsid w:val="005F26C1"/>
    <w:rsid w:val="005F6273"/>
    <w:rsid w:val="005F6EB3"/>
    <w:rsid w:val="005F7798"/>
    <w:rsid w:val="00604809"/>
    <w:rsid w:val="00605786"/>
    <w:rsid w:val="00605A22"/>
    <w:rsid w:val="00611C19"/>
    <w:rsid w:val="00612076"/>
    <w:rsid w:val="00613155"/>
    <w:rsid w:val="0061506C"/>
    <w:rsid w:val="00615221"/>
    <w:rsid w:val="006160CD"/>
    <w:rsid w:val="00620350"/>
    <w:rsid w:val="00621474"/>
    <w:rsid w:val="00621E1A"/>
    <w:rsid w:val="006220E3"/>
    <w:rsid w:val="0062651E"/>
    <w:rsid w:val="00626DF2"/>
    <w:rsid w:val="00632D61"/>
    <w:rsid w:val="006339F8"/>
    <w:rsid w:val="00634F3D"/>
    <w:rsid w:val="00636DEC"/>
    <w:rsid w:val="006375ED"/>
    <w:rsid w:val="006411B4"/>
    <w:rsid w:val="006432BA"/>
    <w:rsid w:val="006439B5"/>
    <w:rsid w:val="00644BF9"/>
    <w:rsid w:val="00645583"/>
    <w:rsid w:val="00645CD1"/>
    <w:rsid w:val="0064662D"/>
    <w:rsid w:val="0065067A"/>
    <w:rsid w:val="00652353"/>
    <w:rsid w:val="00652830"/>
    <w:rsid w:val="00654F5A"/>
    <w:rsid w:val="006555FC"/>
    <w:rsid w:val="006601A8"/>
    <w:rsid w:val="006638BF"/>
    <w:rsid w:val="00666BCC"/>
    <w:rsid w:val="00672C32"/>
    <w:rsid w:val="00682372"/>
    <w:rsid w:val="00682B67"/>
    <w:rsid w:val="00684C31"/>
    <w:rsid w:val="00691462"/>
    <w:rsid w:val="00692900"/>
    <w:rsid w:val="006945DF"/>
    <w:rsid w:val="00695FA0"/>
    <w:rsid w:val="006A6E20"/>
    <w:rsid w:val="006A710F"/>
    <w:rsid w:val="006B25C5"/>
    <w:rsid w:val="006B4477"/>
    <w:rsid w:val="006C4D65"/>
    <w:rsid w:val="006C7E4C"/>
    <w:rsid w:val="006D1322"/>
    <w:rsid w:val="006D3154"/>
    <w:rsid w:val="006D4B56"/>
    <w:rsid w:val="006E0A6B"/>
    <w:rsid w:val="006E3978"/>
    <w:rsid w:val="006E461F"/>
    <w:rsid w:val="006F11D5"/>
    <w:rsid w:val="006F2202"/>
    <w:rsid w:val="006F3334"/>
    <w:rsid w:val="006F404E"/>
    <w:rsid w:val="0070059F"/>
    <w:rsid w:val="00702766"/>
    <w:rsid w:val="00703718"/>
    <w:rsid w:val="00704FA3"/>
    <w:rsid w:val="007054A5"/>
    <w:rsid w:val="007065DB"/>
    <w:rsid w:val="00710B87"/>
    <w:rsid w:val="0071410C"/>
    <w:rsid w:val="00714472"/>
    <w:rsid w:val="007208C2"/>
    <w:rsid w:val="00721A0C"/>
    <w:rsid w:val="00722381"/>
    <w:rsid w:val="00723714"/>
    <w:rsid w:val="007254B8"/>
    <w:rsid w:val="00727FF2"/>
    <w:rsid w:val="00730699"/>
    <w:rsid w:val="00730B65"/>
    <w:rsid w:val="00740CC8"/>
    <w:rsid w:val="007413FD"/>
    <w:rsid w:val="0074351A"/>
    <w:rsid w:val="00752E3B"/>
    <w:rsid w:val="00756340"/>
    <w:rsid w:val="007612E5"/>
    <w:rsid w:val="00763830"/>
    <w:rsid w:val="00767B12"/>
    <w:rsid w:val="00770A4E"/>
    <w:rsid w:val="00771008"/>
    <w:rsid w:val="00777D11"/>
    <w:rsid w:val="007802F3"/>
    <w:rsid w:val="00782555"/>
    <w:rsid w:val="00786D6C"/>
    <w:rsid w:val="00791697"/>
    <w:rsid w:val="00791F2E"/>
    <w:rsid w:val="007924BF"/>
    <w:rsid w:val="00793C0E"/>
    <w:rsid w:val="00794CB9"/>
    <w:rsid w:val="007A16A6"/>
    <w:rsid w:val="007A4724"/>
    <w:rsid w:val="007A5014"/>
    <w:rsid w:val="007A5785"/>
    <w:rsid w:val="007A5BD3"/>
    <w:rsid w:val="007A6531"/>
    <w:rsid w:val="007A7BFB"/>
    <w:rsid w:val="007B1BE7"/>
    <w:rsid w:val="007B23B3"/>
    <w:rsid w:val="007B5995"/>
    <w:rsid w:val="007C1365"/>
    <w:rsid w:val="007C4F86"/>
    <w:rsid w:val="007C54C8"/>
    <w:rsid w:val="007C71AC"/>
    <w:rsid w:val="007C74CF"/>
    <w:rsid w:val="007E1C09"/>
    <w:rsid w:val="007E42EF"/>
    <w:rsid w:val="007E5EF6"/>
    <w:rsid w:val="007E704A"/>
    <w:rsid w:val="007F1405"/>
    <w:rsid w:val="007F1A0D"/>
    <w:rsid w:val="007F1D75"/>
    <w:rsid w:val="007F29C9"/>
    <w:rsid w:val="007F351A"/>
    <w:rsid w:val="007F390B"/>
    <w:rsid w:val="007F4AA2"/>
    <w:rsid w:val="0080039E"/>
    <w:rsid w:val="0080291D"/>
    <w:rsid w:val="00810D84"/>
    <w:rsid w:val="00812B93"/>
    <w:rsid w:val="008140B7"/>
    <w:rsid w:val="00815A49"/>
    <w:rsid w:val="00820EE5"/>
    <w:rsid w:val="008225DE"/>
    <w:rsid w:val="00822D3B"/>
    <w:rsid w:val="00825FE2"/>
    <w:rsid w:val="00826A17"/>
    <w:rsid w:val="0083323C"/>
    <w:rsid w:val="00835658"/>
    <w:rsid w:val="00840FDA"/>
    <w:rsid w:val="0084125B"/>
    <w:rsid w:val="00841E8A"/>
    <w:rsid w:val="008446F8"/>
    <w:rsid w:val="0084691E"/>
    <w:rsid w:val="0085149F"/>
    <w:rsid w:val="00854EA3"/>
    <w:rsid w:val="00855561"/>
    <w:rsid w:val="0085781F"/>
    <w:rsid w:val="00861CA5"/>
    <w:rsid w:val="0086316F"/>
    <w:rsid w:val="00867317"/>
    <w:rsid w:val="00872FC4"/>
    <w:rsid w:val="00873D1D"/>
    <w:rsid w:val="00875F7E"/>
    <w:rsid w:val="00876763"/>
    <w:rsid w:val="00877896"/>
    <w:rsid w:val="008812DB"/>
    <w:rsid w:val="00886FB3"/>
    <w:rsid w:val="00887434"/>
    <w:rsid w:val="0089202E"/>
    <w:rsid w:val="00892574"/>
    <w:rsid w:val="00893FC8"/>
    <w:rsid w:val="00894404"/>
    <w:rsid w:val="008A1B53"/>
    <w:rsid w:val="008A2406"/>
    <w:rsid w:val="008A731E"/>
    <w:rsid w:val="008A7B28"/>
    <w:rsid w:val="008B0296"/>
    <w:rsid w:val="008B2914"/>
    <w:rsid w:val="008B5815"/>
    <w:rsid w:val="008B6546"/>
    <w:rsid w:val="008C14E2"/>
    <w:rsid w:val="008C16EE"/>
    <w:rsid w:val="008C489B"/>
    <w:rsid w:val="008C4AF8"/>
    <w:rsid w:val="008C5E90"/>
    <w:rsid w:val="008D2E8F"/>
    <w:rsid w:val="008D4419"/>
    <w:rsid w:val="008D5135"/>
    <w:rsid w:val="008D6555"/>
    <w:rsid w:val="008D7A18"/>
    <w:rsid w:val="008E0237"/>
    <w:rsid w:val="008E03DA"/>
    <w:rsid w:val="008E266F"/>
    <w:rsid w:val="008E2DB7"/>
    <w:rsid w:val="008F3282"/>
    <w:rsid w:val="008F6F24"/>
    <w:rsid w:val="0090365C"/>
    <w:rsid w:val="0091061A"/>
    <w:rsid w:val="00911C2C"/>
    <w:rsid w:val="00917598"/>
    <w:rsid w:val="00922F5A"/>
    <w:rsid w:val="009279BB"/>
    <w:rsid w:val="00932CC2"/>
    <w:rsid w:val="009359D6"/>
    <w:rsid w:val="0093646F"/>
    <w:rsid w:val="009428E2"/>
    <w:rsid w:val="00945A00"/>
    <w:rsid w:val="00950188"/>
    <w:rsid w:val="00951E26"/>
    <w:rsid w:val="009540D4"/>
    <w:rsid w:val="00954321"/>
    <w:rsid w:val="0095551F"/>
    <w:rsid w:val="00955CBF"/>
    <w:rsid w:val="00956681"/>
    <w:rsid w:val="0096046E"/>
    <w:rsid w:val="0096163C"/>
    <w:rsid w:val="00961B20"/>
    <w:rsid w:val="00964770"/>
    <w:rsid w:val="00965349"/>
    <w:rsid w:val="00965DB1"/>
    <w:rsid w:val="00973938"/>
    <w:rsid w:val="0097492C"/>
    <w:rsid w:val="0098269D"/>
    <w:rsid w:val="0098273C"/>
    <w:rsid w:val="009845FF"/>
    <w:rsid w:val="009848DD"/>
    <w:rsid w:val="00990370"/>
    <w:rsid w:val="00990EDF"/>
    <w:rsid w:val="00992DCF"/>
    <w:rsid w:val="009936B3"/>
    <w:rsid w:val="009942D9"/>
    <w:rsid w:val="00997FEB"/>
    <w:rsid w:val="009A18E3"/>
    <w:rsid w:val="009A20D0"/>
    <w:rsid w:val="009A3C1E"/>
    <w:rsid w:val="009A7CBD"/>
    <w:rsid w:val="009B1B29"/>
    <w:rsid w:val="009B325F"/>
    <w:rsid w:val="009B55BC"/>
    <w:rsid w:val="009C3CC9"/>
    <w:rsid w:val="009C47B5"/>
    <w:rsid w:val="009C4989"/>
    <w:rsid w:val="009D7ED9"/>
    <w:rsid w:val="009E0880"/>
    <w:rsid w:val="009E0EF6"/>
    <w:rsid w:val="009E48A1"/>
    <w:rsid w:val="009F3131"/>
    <w:rsid w:val="009F42EB"/>
    <w:rsid w:val="009F482E"/>
    <w:rsid w:val="00A01D71"/>
    <w:rsid w:val="00A10654"/>
    <w:rsid w:val="00A14356"/>
    <w:rsid w:val="00A21490"/>
    <w:rsid w:val="00A2166D"/>
    <w:rsid w:val="00A21ED6"/>
    <w:rsid w:val="00A22478"/>
    <w:rsid w:val="00A30962"/>
    <w:rsid w:val="00A40B83"/>
    <w:rsid w:val="00A44344"/>
    <w:rsid w:val="00A463D1"/>
    <w:rsid w:val="00A51584"/>
    <w:rsid w:val="00A51A90"/>
    <w:rsid w:val="00A52CB5"/>
    <w:rsid w:val="00A55ED9"/>
    <w:rsid w:val="00A62151"/>
    <w:rsid w:val="00A70E27"/>
    <w:rsid w:val="00A72987"/>
    <w:rsid w:val="00A73CB3"/>
    <w:rsid w:val="00A811A7"/>
    <w:rsid w:val="00A82063"/>
    <w:rsid w:val="00A8446C"/>
    <w:rsid w:val="00A847D6"/>
    <w:rsid w:val="00A8549E"/>
    <w:rsid w:val="00A854BF"/>
    <w:rsid w:val="00A86567"/>
    <w:rsid w:val="00A90308"/>
    <w:rsid w:val="00A93CC9"/>
    <w:rsid w:val="00A977E7"/>
    <w:rsid w:val="00A97EE9"/>
    <w:rsid w:val="00AA104C"/>
    <w:rsid w:val="00AA2EAD"/>
    <w:rsid w:val="00AA361B"/>
    <w:rsid w:val="00AA62EA"/>
    <w:rsid w:val="00AB0A54"/>
    <w:rsid w:val="00AB0B20"/>
    <w:rsid w:val="00AB1641"/>
    <w:rsid w:val="00AB2201"/>
    <w:rsid w:val="00AB36F9"/>
    <w:rsid w:val="00AB42AE"/>
    <w:rsid w:val="00AB649D"/>
    <w:rsid w:val="00AC1473"/>
    <w:rsid w:val="00AC39EE"/>
    <w:rsid w:val="00AC7B8A"/>
    <w:rsid w:val="00AD0A6E"/>
    <w:rsid w:val="00AD1C33"/>
    <w:rsid w:val="00AD46A2"/>
    <w:rsid w:val="00AD5807"/>
    <w:rsid w:val="00AD62C0"/>
    <w:rsid w:val="00AD6505"/>
    <w:rsid w:val="00AD66B0"/>
    <w:rsid w:val="00AD6EBB"/>
    <w:rsid w:val="00AD769C"/>
    <w:rsid w:val="00AF2CD6"/>
    <w:rsid w:val="00AF318E"/>
    <w:rsid w:val="00AF36DD"/>
    <w:rsid w:val="00AF4E51"/>
    <w:rsid w:val="00AF6FA0"/>
    <w:rsid w:val="00B02192"/>
    <w:rsid w:val="00B03256"/>
    <w:rsid w:val="00B03722"/>
    <w:rsid w:val="00B03ED2"/>
    <w:rsid w:val="00B051C5"/>
    <w:rsid w:val="00B10957"/>
    <w:rsid w:val="00B119EE"/>
    <w:rsid w:val="00B14018"/>
    <w:rsid w:val="00B15A20"/>
    <w:rsid w:val="00B278D7"/>
    <w:rsid w:val="00B30133"/>
    <w:rsid w:val="00B30976"/>
    <w:rsid w:val="00B30B56"/>
    <w:rsid w:val="00B32DEE"/>
    <w:rsid w:val="00B43E94"/>
    <w:rsid w:val="00B46063"/>
    <w:rsid w:val="00B46B45"/>
    <w:rsid w:val="00B511FB"/>
    <w:rsid w:val="00B53C16"/>
    <w:rsid w:val="00B54D51"/>
    <w:rsid w:val="00B55398"/>
    <w:rsid w:val="00B60D66"/>
    <w:rsid w:val="00B6222A"/>
    <w:rsid w:val="00B638A8"/>
    <w:rsid w:val="00B63A5D"/>
    <w:rsid w:val="00B666F5"/>
    <w:rsid w:val="00B716A4"/>
    <w:rsid w:val="00B717A0"/>
    <w:rsid w:val="00B71C42"/>
    <w:rsid w:val="00B75BCD"/>
    <w:rsid w:val="00B75D0C"/>
    <w:rsid w:val="00B819AB"/>
    <w:rsid w:val="00B834CC"/>
    <w:rsid w:val="00B83719"/>
    <w:rsid w:val="00B84817"/>
    <w:rsid w:val="00B85696"/>
    <w:rsid w:val="00B87457"/>
    <w:rsid w:val="00B943D3"/>
    <w:rsid w:val="00B97224"/>
    <w:rsid w:val="00BA0F93"/>
    <w:rsid w:val="00BA1D72"/>
    <w:rsid w:val="00BA78DF"/>
    <w:rsid w:val="00BB156E"/>
    <w:rsid w:val="00BB1852"/>
    <w:rsid w:val="00BB1FCC"/>
    <w:rsid w:val="00BB4593"/>
    <w:rsid w:val="00BC02FD"/>
    <w:rsid w:val="00BC2A85"/>
    <w:rsid w:val="00BC391B"/>
    <w:rsid w:val="00BC3DB7"/>
    <w:rsid w:val="00BC43AD"/>
    <w:rsid w:val="00BC793E"/>
    <w:rsid w:val="00BD03D1"/>
    <w:rsid w:val="00BD2AF3"/>
    <w:rsid w:val="00BD4C5D"/>
    <w:rsid w:val="00BD4C7A"/>
    <w:rsid w:val="00BE2E6C"/>
    <w:rsid w:val="00BE3007"/>
    <w:rsid w:val="00BE3FB5"/>
    <w:rsid w:val="00BE56E5"/>
    <w:rsid w:val="00BE5B0E"/>
    <w:rsid w:val="00BE6725"/>
    <w:rsid w:val="00BE69DF"/>
    <w:rsid w:val="00BF19F5"/>
    <w:rsid w:val="00BF22D0"/>
    <w:rsid w:val="00BF2C53"/>
    <w:rsid w:val="00BF2C8E"/>
    <w:rsid w:val="00BF5C4F"/>
    <w:rsid w:val="00C013F9"/>
    <w:rsid w:val="00C019B3"/>
    <w:rsid w:val="00C01A5D"/>
    <w:rsid w:val="00C051C1"/>
    <w:rsid w:val="00C07994"/>
    <w:rsid w:val="00C13886"/>
    <w:rsid w:val="00C17429"/>
    <w:rsid w:val="00C176C7"/>
    <w:rsid w:val="00C213F2"/>
    <w:rsid w:val="00C22261"/>
    <w:rsid w:val="00C24040"/>
    <w:rsid w:val="00C242FB"/>
    <w:rsid w:val="00C272B9"/>
    <w:rsid w:val="00C334B8"/>
    <w:rsid w:val="00C3405F"/>
    <w:rsid w:val="00C372E1"/>
    <w:rsid w:val="00C40A26"/>
    <w:rsid w:val="00C42FF8"/>
    <w:rsid w:val="00C43546"/>
    <w:rsid w:val="00C43795"/>
    <w:rsid w:val="00C440BD"/>
    <w:rsid w:val="00C44374"/>
    <w:rsid w:val="00C44F70"/>
    <w:rsid w:val="00C450C9"/>
    <w:rsid w:val="00C45CB5"/>
    <w:rsid w:val="00C47169"/>
    <w:rsid w:val="00C50418"/>
    <w:rsid w:val="00C51AE2"/>
    <w:rsid w:val="00C56613"/>
    <w:rsid w:val="00C56A34"/>
    <w:rsid w:val="00C66BB2"/>
    <w:rsid w:val="00C70C84"/>
    <w:rsid w:val="00C748D5"/>
    <w:rsid w:val="00C74A71"/>
    <w:rsid w:val="00C74B08"/>
    <w:rsid w:val="00C76593"/>
    <w:rsid w:val="00C76875"/>
    <w:rsid w:val="00C7697A"/>
    <w:rsid w:val="00C81722"/>
    <w:rsid w:val="00C836CA"/>
    <w:rsid w:val="00C86283"/>
    <w:rsid w:val="00C90B19"/>
    <w:rsid w:val="00C920DF"/>
    <w:rsid w:val="00C92D7B"/>
    <w:rsid w:val="00C947DB"/>
    <w:rsid w:val="00C94A35"/>
    <w:rsid w:val="00C96C56"/>
    <w:rsid w:val="00C97F68"/>
    <w:rsid w:val="00CA3BF9"/>
    <w:rsid w:val="00CA43DC"/>
    <w:rsid w:val="00CA4E1C"/>
    <w:rsid w:val="00CA52E2"/>
    <w:rsid w:val="00CA7FB4"/>
    <w:rsid w:val="00CB316E"/>
    <w:rsid w:val="00CB4A53"/>
    <w:rsid w:val="00CB5504"/>
    <w:rsid w:val="00CC0642"/>
    <w:rsid w:val="00CC0B78"/>
    <w:rsid w:val="00CC1F3A"/>
    <w:rsid w:val="00CC2238"/>
    <w:rsid w:val="00CC2718"/>
    <w:rsid w:val="00CC4C4C"/>
    <w:rsid w:val="00CC5AA1"/>
    <w:rsid w:val="00CC6B8E"/>
    <w:rsid w:val="00CD51C2"/>
    <w:rsid w:val="00CD5BC8"/>
    <w:rsid w:val="00CD7573"/>
    <w:rsid w:val="00CE1C4B"/>
    <w:rsid w:val="00CE2F72"/>
    <w:rsid w:val="00CE3AF4"/>
    <w:rsid w:val="00CE7DC1"/>
    <w:rsid w:val="00CF1AB4"/>
    <w:rsid w:val="00CF3454"/>
    <w:rsid w:val="00CF7E6C"/>
    <w:rsid w:val="00D1268A"/>
    <w:rsid w:val="00D17C83"/>
    <w:rsid w:val="00D21589"/>
    <w:rsid w:val="00D21827"/>
    <w:rsid w:val="00D2190E"/>
    <w:rsid w:val="00D23166"/>
    <w:rsid w:val="00D25708"/>
    <w:rsid w:val="00D27B3B"/>
    <w:rsid w:val="00D309DA"/>
    <w:rsid w:val="00D3396E"/>
    <w:rsid w:val="00D35102"/>
    <w:rsid w:val="00D375C4"/>
    <w:rsid w:val="00D4239C"/>
    <w:rsid w:val="00D43B63"/>
    <w:rsid w:val="00D517AD"/>
    <w:rsid w:val="00D52871"/>
    <w:rsid w:val="00D531BA"/>
    <w:rsid w:val="00D5405E"/>
    <w:rsid w:val="00D55330"/>
    <w:rsid w:val="00D57043"/>
    <w:rsid w:val="00D62443"/>
    <w:rsid w:val="00D664AF"/>
    <w:rsid w:val="00D7480B"/>
    <w:rsid w:val="00D75445"/>
    <w:rsid w:val="00D75C68"/>
    <w:rsid w:val="00D80F79"/>
    <w:rsid w:val="00D824E9"/>
    <w:rsid w:val="00D82A62"/>
    <w:rsid w:val="00D86D4A"/>
    <w:rsid w:val="00D876ED"/>
    <w:rsid w:val="00D905F7"/>
    <w:rsid w:val="00D90CAA"/>
    <w:rsid w:val="00D9497B"/>
    <w:rsid w:val="00DA1C8A"/>
    <w:rsid w:val="00DA5DB4"/>
    <w:rsid w:val="00DA7930"/>
    <w:rsid w:val="00DB23DC"/>
    <w:rsid w:val="00DB2EC5"/>
    <w:rsid w:val="00DB6450"/>
    <w:rsid w:val="00DC4650"/>
    <w:rsid w:val="00DC6F07"/>
    <w:rsid w:val="00DC7D21"/>
    <w:rsid w:val="00DD1EFB"/>
    <w:rsid w:val="00DE162F"/>
    <w:rsid w:val="00DE3390"/>
    <w:rsid w:val="00DE548E"/>
    <w:rsid w:val="00DE5E68"/>
    <w:rsid w:val="00DE6264"/>
    <w:rsid w:val="00DF0B9F"/>
    <w:rsid w:val="00DF37B2"/>
    <w:rsid w:val="00DF39C1"/>
    <w:rsid w:val="00DF503C"/>
    <w:rsid w:val="00E10E90"/>
    <w:rsid w:val="00E16D09"/>
    <w:rsid w:val="00E20E97"/>
    <w:rsid w:val="00E25855"/>
    <w:rsid w:val="00E3016D"/>
    <w:rsid w:val="00E314C8"/>
    <w:rsid w:val="00E318A0"/>
    <w:rsid w:val="00E336B3"/>
    <w:rsid w:val="00E33A4D"/>
    <w:rsid w:val="00E35945"/>
    <w:rsid w:val="00E36D93"/>
    <w:rsid w:val="00E45ABF"/>
    <w:rsid w:val="00E542DE"/>
    <w:rsid w:val="00E54307"/>
    <w:rsid w:val="00E561D6"/>
    <w:rsid w:val="00E612CC"/>
    <w:rsid w:val="00E61F93"/>
    <w:rsid w:val="00E6360D"/>
    <w:rsid w:val="00E639C9"/>
    <w:rsid w:val="00E73CA8"/>
    <w:rsid w:val="00E74936"/>
    <w:rsid w:val="00E7656F"/>
    <w:rsid w:val="00E77753"/>
    <w:rsid w:val="00E82D99"/>
    <w:rsid w:val="00E95C21"/>
    <w:rsid w:val="00EA5C07"/>
    <w:rsid w:val="00EA764C"/>
    <w:rsid w:val="00EA79AA"/>
    <w:rsid w:val="00EB09FD"/>
    <w:rsid w:val="00EB477D"/>
    <w:rsid w:val="00EB645E"/>
    <w:rsid w:val="00EB6D2A"/>
    <w:rsid w:val="00EC0360"/>
    <w:rsid w:val="00EC07C9"/>
    <w:rsid w:val="00EC36FD"/>
    <w:rsid w:val="00EC4A5F"/>
    <w:rsid w:val="00EC56D3"/>
    <w:rsid w:val="00EC7B46"/>
    <w:rsid w:val="00ED0E3A"/>
    <w:rsid w:val="00ED13D9"/>
    <w:rsid w:val="00ED16F2"/>
    <w:rsid w:val="00ED3D80"/>
    <w:rsid w:val="00ED6ED0"/>
    <w:rsid w:val="00EE18A1"/>
    <w:rsid w:val="00EE2095"/>
    <w:rsid w:val="00EE2914"/>
    <w:rsid w:val="00EF083B"/>
    <w:rsid w:val="00EF1596"/>
    <w:rsid w:val="00EF5587"/>
    <w:rsid w:val="00EF6047"/>
    <w:rsid w:val="00EF6EF1"/>
    <w:rsid w:val="00F0040E"/>
    <w:rsid w:val="00F0092F"/>
    <w:rsid w:val="00F03992"/>
    <w:rsid w:val="00F06F45"/>
    <w:rsid w:val="00F17674"/>
    <w:rsid w:val="00F236AB"/>
    <w:rsid w:val="00F2400A"/>
    <w:rsid w:val="00F24273"/>
    <w:rsid w:val="00F270AD"/>
    <w:rsid w:val="00F30F9E"/>
    <w:rsid w:val="00F3253D"/>
    <w:rsid w:val="00F3311C"/>
    <w:rsid w:val="00F3516F"/>
    <w:rsid w:val="00F36870"/>
    <w:rsid w:val="00F40B5D"/>
    <w:rsid w:val="00F41B09"/>
    <w:rsid w:val="00F41F44"/>
    <w:rsid w:val="00F52331"/>
    <w:rsid w:val="00F53A1B"/>
    <w:rsid w:val="00F577A1"/>
    <w:rsid w:val="00F60F67"/>
    <w:rsid w:val="00F6211C"/>
    <w:rsid w:val="00F62474"/>
    <w:rsid w:val="00F63F9A"/>
    <w:rsid w:val="00F6407D"/>
    <w:rsid w:val="00F6489F"/>
    <w:rsid w:val="00F660C5"/>
    <w:rsid w:val="00F70BD4"/>
    <w:rsid w:val="00F737A1"/>
    <w:rsid w:val="00F73D1C"/>
    <w:rsid w:val="00F84912"/>
    <w:rsid w:val="00F86B2B"/>
    <w:rsid w:val="00F87D42"/>
    <w:rsid w:val="00F90684"/>
    <w:rsid w:val="00F94753"/>
    <w:rsid w:val="00F96033"/>
    <w:rsid w:val="00F96511"/>
    <w:rsid w:val="00FA20D5"/>
    <w:rsid w:val="00FA37E5"/>
    <w:rsid w:val="00FA4033"/>
    <w:rsid w:val="00FA5BDB"/>
    <w:rsid w:val="00FA60F8"/>
    <w:rsid w:val="00FB65B3"/>
    <w:rsid w:val="00FB7177"/>
    <w:rsid w:val="00FC5F6A"/>
    <w:rsid w:val="00FC6BB6"/>
    <w:rsid w:val="00FC70DF"/>
    <w:rsid w:val="00FD2031"/>
    <w:rsid w:val="00FD5B11"/>
    <w:rsid w:val="00FD5C53"/>
    <w:rsid w:val="00FD6313"/>
    <w:rsid w:val="00FD6BEA"/>
    <w:rsid w:val="00FE3D45"/>
    <w:rsid w:val="00FE7C61"/>
    <w:rsid w:val="00FF0F2B"/>
    <w:rsid w:val="00FF1F5C"/>
    <w:rsid w:val="00FF212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D5A6C"/>
  <w14:defaultImageDpi w14:val="0"/>
  <w15:docId w15:val="{6601E6E9-9A65-4106-A524-973063BD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78"/>
    <w:pPr>
      <w:spacing w:after="0" w:line="240" w:lineRule="auto"/>
    </w:pPr>
    <w:rPr>
      <w:rFonts w:ascii="Times New Roman" w:hAnsi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Trebuchet MS" w:hAnsi="Trebuchet MS" w:cs="Trebuchet MS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720" w:firstLine="720"/>
      <w:outlineLvl w:val="1"/>
    </w:pPr>
    <w:rPr>
      <w:rFonts w:ascii="Trebuchet MS" w:hAnsi="Trebuchet MS" w:cs="Trebuchet MS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 w:firstLine="720"/>
      <w:jc w:val="both"/>
      <w:outlineLvl w:val="2"/>
    </w:pPr>
    <w:rPr>
      <w:rFonts w:ascii="Trebuchet MS" w:hAnsi="Trebuchet MS" w:cs="Trebuchet MS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137"/>
      <w:jc w:val="center"/>
      <w:outlineLvl w:val="3"/>
    </w:pPr>
    <w:rPr>
      <w:rFonts w:ascii="Trebuchet MS" w:hAnsi="Trebuchet MS" w:cs="Trebuchet M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2160" w:right="137"/>
      <w:jc w:val="both"/>
      <w:outlineLvl w:val="4"/>
    </w:pPr>
    <w:rPr>
      <w:rFonts w:ascii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ind w:left="1080"/>
    </w:pPr>
    <w:rPr>
      <w:rFonts w:ascii="Trebuchet MS" w:hAnsi="Trebuchet MS" w:cs="Trebuchet MS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160"/>
    </w:pPr>
    <w:rPr>
      <w:rFonts w:ascii="Trebuchet MS" w:hAnsi="Trebuchet MS" w:cs="Trebuchet 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40"/>
      <w:jc w:val="both"/>
    </w:pPr>
    <w:rPr>
      <w:rFonts w:ascii="Trebuchet MS" w:hAnsi="Trebuchet MS" w:cs="Trebuchet M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lockText">
    <w:name w:val="Block Text"/>
    <w:basedOn w:val="Normal"/>
    <w:uiPriority w:val="99"/>
    <w:pPr>
      <w:ind w:left="1440" w:right="137"/>
      <w:jc w:val="both"/>
    </w:pPr>
    <w:rPr>
      <w:rFonts w:ascii="Trebuchet MS" w:hAnsi="Trebuchet MS" w:cs="Trebuchet MS"/>
      <w:b/>
      <w:bCs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rFonts w:ascii="Trebuchet MS" w:hAnsi="Trebuchet MS" w:cs="Trebuchet MS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83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64770"/>
    <w:pPr>
      <w:ind w:left="720"/>
    </w:pPr>
  </w:style>
  <w:style w:type="character" w:styleId="CommentReference">
    <w:name w:val="annotation reference"/>
    <w:basedOn w:val="DefaultParagraphFont"/>
    <w:uiPriority w:val="99"/>
    <w:rsid w:val="004B3A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B3A5A"/>
    <w:rPr>
      <w:rFonts w:ascii="Times New Roman" w:hAnsi="Times New Roman" w:cs="Times New Roman"/>
      <w:sz w:val="20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3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B3A5A"/>
    <w:rPr>
      <w:rFonts w:ascii="Times New Roman" w:hAnsi="Times New Roman" w:cs="Times New Roman"/>
      <w:b/>
      <w:bCs/>
      <w:sz w:val="20"/>
      <w:szCs w:val="20"/>
      <w:lang w:val="en-C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AC3E-0E72-4AE6-A833-2FE8F4D8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RESOLVED THAT THE MINUTES OF THE LAST REGULAR MEETING OF COUNCIL HELD ON TUESDAY, APRIL 10, 2001 BE TAKEN AS READ AND APPROVED</vt:lpstr>
    </vt:vector>
  </TitlesOfParts>
  <Company>Rural Municipality of South Cypress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RESOLVED THAT THE MINUTES OF THE LAST REGULAR MEETING OF COUNCIL HELD ON TUESDAY, APRIL 10, 2001 BE TAKEN AS READ AND APPROVED</dc:title>
  <dc:subject/>
  <dc:creator>Eric Plaetinck</dc:creator>
  <cp:keywords/>
  <dc:description/>
  <cp:lastModifiedBy>Spruce Lakes Rec District</cp:lastModifiedBy>
  <cp:revision>2</cp:revision>
  <cp:lastPrinted>2026-04-14T14:00:00Z</cp:lastPrinted>
  <dcterms:created xsi:type="dcterms:W3CDTF">2026-04-20T18:31:00Z</dcterms:created>
  <dcterms:modified xsi:type="dcterms:W3CDTF">2026-04-20T18:31:00Z</dcterms:modified>
</cp:coreProperties>
</file>